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3A24" w14:textId="77777777" w:rsidR="00987B89" w:rsidRDefault="00987B89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NEAG SCHOOL OF EDUCATION (UEDUC)</w:t>
      </w:r>
      <w:r>
        <w:rPr>
          <w:rFonts w:ascii="Times New Roman" w:hAnsi="Times New Roman"/>
          <w:b/>
        </w:rPr>
        <w:tab/>
        <w:t xml:space="preserve">          UNIVERSITY OF CONNECTICUT (UCONN)</w:t>
      </w:r>
    </w:p>
    <w:p w14:paraId="717E4AC5" w14:textId="77777777" w:rsidR="00987B89" w:rsidRDefault="00987B89">
      <w:pPr>
        <w:rPr>
          <w:rFonts w:ascii="Times New Roman" w:hAnsi="Times New Roman"/>
          <w:b/>
        </w:rPr>
      </w:pPr>
    </w:p>
    <w:p w14:paraId="150763A7" w14:textId="77777777" w:rsidR="00987B89" w:rsidRDefault="00EF43C9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ED</w:t>
      </w:r>
      <w:r w:rsidR="005746F0">
        <w:rPr>
          <w:rFonts w:ascii="Times New Roman" w:hAnsi="Times New Roman"/>
          <w:b/>
          <w:u w:val="single"/>
        </w:rPr>
        <w:t>U</w:t>
      </w:r>
      <w:r>
        <w:rPr>
          <w:rFonts w:ascii="Times New Roman" w:hAnsi="Times New Roman"/>
          <w:b/>
          <w:u w:val="single"/>
        </w:rPr>
        <w:t>C</w:t>
      </w:r>
      <w:r w:rsidR="005746F0">
        <w:rPr>
          <w:rFonts w:ascii="Times New Roman" w:hAnsi="Times New Roman"/>
          <w:b/>
          <w:u w:val="single"/>
        </w:rPr>
        <w:t>ATIONAL LEADERSHIP</w:t>
      </w:r>
      <w:r w:rsidR="00987B89">
        <w:rPr>
          <w:rFonts w:ascii="Times New Roman" w:hAnsi="Times New Roman"/>
          <w:b/>
          <w:u w:val="single"/>
        </w:rPr>
        <w:t xml:space="preserve"> PROGRAM GUIDELINES</w:t>
      </w:r>
    </w:p>
    <w:p w14:paraId="5786A95A" w14:textId="77777777" w:rsidR="00987B89" w:rsidRDefault="00987B89">
      <w:pPr>
        <w:jc w:val="center"/>
        <w:rPr>
          <w:rFonts w:ascii="Times New Roman" w:hAnsi="Times New Roman"/>
          <w:u w:val="single"/>
        </w:rPr>
      </w:pPr>
    </w:p>
    <w:p w14:paraId="641BB790" w14:textId="77777777" w:rsidR="00987B89" w:rsidRDefault="00AA7FFB" w:rsidP="005746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Major:  </w:t>
      </w:r>
      <w:r w:rsidR="005746F0">
        <w:rPr>
          <w:rFonts w:ascii="Times New Roman" w:hAnsi="Times New Roman"/>
          <w:b/>
        </w:rPr>
        <w:t xml:space="preserve">Sport </w:t>
      </w:r>
      <w:r w:rsidR="0088759F">
        <w:rPr>
          <w:rFonts w:ascii="Times New Roman" w:hAnsi="Times New Roman"/>
          <w:b/>
        </w:rPr>
        <w:t xml:space="preserve">Management </w:t>
      </w:r>
      <w:r w:rsidR="00E87062">
        <w:rPr>
          <w:rFonts w:ascii="Times New Roman" w:hAnsi="Times New Roman"/>
          <w:b/>
        </w:rPr>
        <w:br/>
        <w:t>(KSOCSCI BS - SPM)</w:t>
      </w:r>
      <w:r w:rsidR="00E87062">
        <w:rPr>
          <w:rFonts w:ascii="Times New Roman" w:hAnsi="Times New Roman"/>
          <w:b/>
        </w:rPr>
        <w:tab/>
        <w:t xml:space="preserve"> </w:t>
      </w:r>
    </w:p>
    <w:p w14:paraId="165DEF4C" w14:textId="77777777" w:rsidR="00987B89" w:rsidRDefault="00987B89">
      <w:pPr>
        <w:jc w:val="center"/>
        <w:rPr>
          <w:rFonts w:ascii="Times New Roman" w:hAnsi="Times New Roman"/>
        </w:rPr>
      </w:pPr>
    </w:p>
    <w:p w14:paraId="2CB2043D" w14:textId="77777777" w:rsidR="00987B89" w:rsidRPr="006E5D64" w:rsidRDefault="00987B89">
      <w:pPr>
        <w:rPr>
          <w:rFonts w:ascii="Times New Roman" w:hAnsi="Times New Roman"/>
        </w:rPr>
      </w:pPr>
      <w:r w:rsidRPr="006E5D64">
        <w:rPr>
          <w:rFonts w:ascii="Times New Roman" w:hAnsi="Times New Roman"/>
        </w:rPr>
        <w:t>These guidelines summarize the requirements for a Bachelor of Science</w:t>
      </w:r>
      <w:r w:rsidR="00B25AB4" w:rsidRPr="006E5D64">
        <w:rPr>
          <w:rFonts w:ascii="Times New Roman" w:hAnsi="Times New Roman"/>
        </w:rPr>
        <w:t xml:space="preserve"> for students following the </w:t>
      </w:r>
      <w:r w:rsidR="00814DE1" w:rsidRPr="006E5D64">
        <w:rPr>
          <w:rFonts w:ascii="Times New Roman" w:hAnsi="Times New Roman"/>
        </w:rPr>
        <w:t>201</w:t>
      </w:r>
      <w:r w:rsidR="00F30A46">
        <w:rPr>
          <w:rFonts w:ascii="Times New Roman" w:hAnsi="Times New Roman"/>
        </w:rPr>
        <w:t>7</w:t>
      </w:r>
      <w:r w:rsidR="00D9323B" w:rsidRPr="006E5D64">
        <w:rPr>
          <w:rFonts w:ascii="Times New Roman" w:hAnsi="Times New Roman"/>
        </w:rPr>
        <w:t>-201</w:t>
      </w:r>
      <w:r w:rsidR="00F30A46">
        <w:rPr>
          <w:rFonts w:ascii="Times New Roman" w:hAnsi="Times New Roman"/>
        </w:rPr>
        <w:t>8</w:t>
      </w:r>
      <w:r w:rsidR="00634D07" w:rsidRPr="006E5D64">
        <w:rPr>
          <w:rFonts w:ascii="Times New Roman" w:hAnsi="Times New Roman"/>
        </w:rPr>
        <w:t xml:space="preserve"> </w:t>
      </w:r>
      <w:r w:rsidRPr="006E5D64">
        <w:rPr>
          <w:rFonts w:ascii="Times New Roman" w:hAnsi="Times New Roman"/>
        </w:rPr>
        <w:t>requirements.</w:t>
      </w:r>
    </w:p>
    <w:p w14:paraId="44595288" w14:textId="77777777" w:rsidR="00987B89" w:rsidRPr="006E5D64" w:rsidRDefault="00987B89">
      <w:pPr>
        <w:rPr>
          <w:rFonts w:ascii="Times New Roman" w:hAnsi="Times New Roman"/>
        </w:rPr>
      </w:pPr>
    </w:p>
    <w:p w14:paraId="31BFF1FD" w14:textId="77777777" w:rsidR="00987B89" w:rsidRPr="006E5D64" w:rsidRDefault="005746F0">
      <w:pPr>
        <w:rPr>
          <w:rFonts w:ascii="Times New Roman" w:hAnsi="Times New Roman"/>
        </w:rPr>
      </w:pPr>
      <w:r w:rsidRPr="006E5D64">
        <w:rPr>
          <w:rFonts w:ascii="Times New Roman" w:hAnsi="Times New Roman"/>
        </w:rPr>
        <w:t>The Sport Management major</w:t>
      </w:r>
      <w:r w:rsidR="00CA7873" w:rsidRPr="006E5D64">
        <w:rPr>
          <w:rFonts w:ascii="Times New Roman" w:hAnsi="Times New Roman"/>
        </w:rPr>
        <w:t xml:space="preserve"> prepares students for employment in the marketing, promotion, and/or management of sport-related enterprises.  Such areas can include community, college/university, professional and corporate sport organizations</w:t>
      </w:r>
      <w:r w:rsidR="00987B89" w:rsidRPr="006E5D64">
        <w:rPr>
          <w:rFonts w:ascii="Times New Roman" w:hAnsi="Times New Roman"/>
        </w:rPr>
        <w:t>.</w:t>
      </w:r>
    </w:p>
    <w:p w14:paraId="2BB354CC" w14:textId="77777777" w:rsidR="00987B89" w:rsidRDefault="00987B89">
      <w:pPr>
        <w:rPr>
          <w:rFonts w:ascii="Times New Roman" w:hAnsi="Times New Roman"/>
        </w:rPr>
      </w:pPr>
    </w:p>
    <w:p w14:paraId="19C8E071" w14:textId="77777777" w:rsidR="00987B89" w:rsidRDefault="00987B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General Edu</w:t>
      </w:r>
      <w:r w:rsidR="00AA7FFB">
        <w:rPr>
          <w:rFonts w:ascii="Times New Roman" w:hAnsi="Times New Roman"/>
          <w:u w:val="single"/>
        </w:rPr>
        <w:t>cation</w:t>
      </w:r>
      <w:r>
        <w:rPr>
          <w:rFonts w:ascii="Times New Roman" w:hAnsi="Times New Roman"/>
          <w:u w:val="single"/>
        </w:rPr>
        <w:t xml:space="preserve"> Requirements</w:t>
      </w:r>
      <w:r>
        <w:rPr>
          <w:rFonts w:ascii="Times New Roman" w:hAnsi="Times New Roman"/>
        </w:rPr>
        <w:t xml:space="preserve"> </w:t>
      </w:r>
    </w:p>
    <w:p w14:paraId="4A5709B8" w14:textId="77777777" w:rsidR="00987B89" w:rsidRDefault="00987B89">
      <w:pPr>
        <w:rPr>
          <w:rFonts w:ascii="Times New Roman" w:hAnsi="Times New Roman"/>
          <w:b/>
        </w:rPr>
      </w:pPr>
    </w:p>
    <w:p w14:paraId="081CBA4E" w14:textId="77777777" w:rsidR="00987B89" w:rsidRDefault="00987B89" w:rsidP="00F65620">
      <w:pPr>
        <w:rPr>
          <w:rFonts w:ascii="Times New Roman" w:hAnsi="Times New Roman"/>
        </w:rPr>
      </w:pPr>
      <w:r>
        <w:rPr>
          <w:rFonts w:ascii="Times New Roman" w:hAnsi="Times New Roman"/>
        </w:rPr>
        <w:t>The General Education Requirement listed in the Academic Regulations of the University of Connec</w:t>
      </w:r>
      <w:r w:rsidR="00B25AB4">
        <w:rPr>
          <w:rFonts w:ascii="Times New Roman" w:hAnsi="Times New Roman"/>
        </w:rPr>
        <w:t>ticut Undergraduate Catalog 20</w:t>
      </w:r>
      <w:r w:rsidR="00814DE1">
        <w:rPr>
          <w:rFonts w:ascii="Times New Roman" w:hAnsi="Times New Roman"/>
        </w:rPr>
        <w:t>1</w:t>
      </w:r>
      <w:r w:rsidR="00E708AA">
        <w:rPr>
          <w:rFonts w:ascii="Times New Roman" w:hAnsi="Times New Roman"/>
        </w:rPr>
        <w:t>7</w:t>
      </w:r>
      <w:r w:rsidR="00B25AB4">
        <w:rPr>
          <w:rFonts w:ascii="Times New Roman" w:hAnsi="Times New Roman"/>
        </w:rPr>
        <w:t>-20</w:t>
      </w:r>
      <w:r w:rsidR="00D9323B">
        <w:rPr>
          <w:rFonts w:ascii="Times New Roman" w:hAnsi="Times New Roman"/>
        </w:rPr>
        <w:t>1</w:t>
      </w:r>
      <w:r w:rsidR="00E708A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include:</w:t>
      </w:r>
    </w:p>
    <w:p w14:paraId="5123E95F" w14:textId="77777777" w:rsidR="0087403F" w:rsidRPr="0087403F" w:rsidRDefault="0087403F" w:rsidP="005A6ED2">
      <w:pPr>
        <w:numPr>
          <w:ilvl w:val="0"/>
          <w:numId w:val="7"/>
        </w:numPr>
        <w:rPr>
          <w:rFonts w:ascii="Times New Roman" w:hAnsi="Times New Roman"/>
        </w:rPr>
      </w:pPr>
      <w:r w:rsidRPr="0087403F">
        <w:rPr>
          <w:rFonts w:ascii="Times New Roman" w:hAnsi="Times New Roman"/>
        </w:rPr>
        <w:t>Content Area I – Arts and Humanities</w:t>
      </w:r>
      <w:r w:rsidRPr="0087403F">
        <w:rPr>
          <w:rFonts w:ascii="Times New Roman" w:hAnsi="Times New Roman"/>
        </w:rPr>
        <w:tab/>
      </w:r>
      <w:r w:rsidRPr="0087403F">
        <w:rPr>
          <w:rFonts w:ascii="Times New Roman" w:hAnsi="Times New Roman"/>
        </w:rPr>
        <w:tab/>
        <w:t>6 credits</w:t>
      </w:r>
    </w:p>
    <w:p w14:paraId="69BCD3B3" w14:textId="77777777" w:rsidR="0087403F" w:rsidRPr="0087403F" w:rsidRDefault="0087403F" w:rsidP="005A6ED2">
      <w:pPr>
        <w:numPr>
          <w:ilvl w:val="0"/>
          <w:numId w:val="7"/>
        </w:numPr>
        <w:rPr>
          <w:rFonts w:ascii="Times New Roman" w:hAnsi="Times New Roman"/>
        </w:rPr>
      </w:pPr>
      <w:r w:rsidRPr="0087403F">
        <w:rPr>
          <w:rFonts w:ascii="Times New Roman" w:hAnsi="Times New Roman"/>
        </w:rPr>
        <w:t>Content Area II – Social Science</w:t>
      </w:r>
      <w:r w:rsidR="001D7024">
        <w:rPr>
          <w:rFonts w:ascii="Times New Roman" w:hAnsi="Times New Roman"/>
        </w:rPr>
        <w:t>s</w:t>
      </w:r>
      <w:r w:rsidRPr="0087403F">
        <w:rPr>
          <w:rFonts w:ascii="Times New Roman" w:hAnsi="Times New Roman"/>
        </w:rPr>
        <w:tab/>
      </w:r>
      <w:r w:rsidRPr="0087403F">
        <w:rPr>
          <w:rFonts w:ascii="Times New Roman" w:hAnsi="Times New Roman"/>
        </w:rPr>
        <w:tab/>
      </w:r>
      <w:r w:rsidRPr="0087403F">
        <w:rPr>
          <w:rFonts w:ascii="Times New Roman" w:hAnsi="Times New Roman"/>
        </w:rPr>
        <w:tab/>
        <w:t>6 credits</w:t>
      </w:r>
    </w:p>
    <w:p w14:paraId="0C127357" w14:textId="77777777" w:rsidR="0087403F" w:rsidRPr="0087403F" w:rsidRDefault="0087403F" w:rsidP="0087403F">
      <w:pPr>
        <w:numPr>
          <w:ilvl w:val="0"/>
          <w:numId w:val="5"/>
        </w:numPr>
        <w:rPr>
          <w:rFonts w:ascii="Times New Roman" w:hAnsi="Times New Roman"/>
        </w:rPr>
      </w:pPr>
      <w:r w:rsidRPr="0087403F">
        <w:rPr>
          <w:rFonts w:ascii="Times New Roman" w:hAnsi="Times New Roman"/>
        </w:rPr>
        <w:t xml:space="preserve">Content Area III – Science </w:t>
      </w:r>
      <w:r w:rsidR="001D7024">
        <w:rPr>
          <w:rFonts w:ascii="Times New Roman" w:hAnsi="Times New Roman"/>
        </w:rPr>
        <w:t>and</w:t>
      </w:r>
      <w:r w:rsidRPr="0087403F">
        <w:rPr>
          <w:rFonts w:ascii="Times New Roman" w:hAnsi="Times New Roman"/>
        </w:rPr>
        <w:t xml:space="preserve"> Technology</w:t>
      </w:r>
      <w:r w:rsidRPr="0087403F">
        <w:rPr>
          <w:rFonts w:ascii="Times New Roman" w:hAnsi="Times New Roman"/>
        </w:rPr>
        <w:tab/>
      </w:r>
      <w:r w:rsidRPr="0087403F">
        <w:rPr>
          <w:rFonts w:ascii="Times New Roman" w:hAnsi="Times New Roman"/>
        </w:rPr>
        <w:tab/>
        <w:t>6</w:t>
      </w:r>
      <w:r w:rsidR="004408FA">
        <w:rPr>
          <w:rFonts w:ascii="Times New Roman" w:hAnsi="Times New Roman"/>
        </w:rPr>
        <w:t>-7</w:t>
      </w:r>
      <w:r w:rsidRPr="0087403F">
        <w:rPr>
          <w:rFonts w:ascii="Times New Roman" w:hAnsi="Times New Roman"/>
        </w:rPr>
        <w:t xml:space="preserve"> credits</w:t>
      </w:r>
    </w:p>
    <w:p w14:paraId="3ADF8701" w14:textId="77777777" w:rsidR="0087403F" w:rsidRPr="0087403F" w:rsidRDefault="0087403F" w:rsidP="0087403F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</w:rPr>
      </w:pPr>
      <w:r w:rsidRPr="0087403F">
        <w:rPr>
          <w:rFonts w:ascii="Times New Roman" w:hAnsi="Times New Roman"/>
        </w:rPr>
        <w:t>Content Area</w:t>
      </w:r>
      <w:r w:rsidR="001D7024">
        <w:rPr>
          <w:rFonts w:ascii="Times New Roman" w:hAnsi="Times New Roman"/>
        </w:rPr>
        <w:t xml:space="preserve"> IV – Diversity &amp; Multiculturalism</w:t>
      </w:r>
      <w:r w:rsidRPr="0087403F">
        <w:rPr>
          <w:rFonts w:ascii="Times New Roman" w:hAnsi="Times New Roman"/>
        </w:rPr>
        <w:tab/>
        <w:t>6 credits</w:t>
      </w:r>
    </w:p>
    <w:p w14:paraId="2C4B0642" w14:textId="77777777" w:rsidR="00987B89" w:rsidRPr="0087403F" w:rsidRDefault="0087403F" w:rsidP="0087403F">
      <w:pPr>
        <w:ind w:left="372"/>
        <w:rPr>
          <w:rFonts w:ascii="Times New Roman" w:hAnsi="Times New Roman"/>
        </w:rPr>
      </w:pPr>
      <w:r w:rsidRPr="0087403F">
        <w:rPr>
          <w:rFonts w:ascii="Times New Roman" w:hAnsi="Times New Roman"/>
        </w:rPr>
        <w:tab/>
      </w:r>
      <w:r w:rsidRPr="0087403F">
        <w:rPr>
          <w:rFonts w:ascii="Times New Roman" w:hAnsi="Times New Roman"/>
        </w:rPr>
        <w:tab/>
      </w:r>
      <w:r w:rsidRPr="0087403F">
        <w:rPr>
          <w:rFonts w:ascii="Times New Roman" w:hAnsi="Times New Roman"/>
        </w:rPr>
        <w:tab/>
      </w:r>
    </w:p>
    <w:p w14:paraId="553BE419" w14:textId="77777777" w:rsidR="00987B89" w:rsidRDefault="00987B89">
      <w:pPr>
        <w:ind w:left="1440"/>
        <w:rPr>
          <w:rFonts w:ascii="Times New Roman" w:hAnsi="Times New Roman"/>
        </w:rPr>
      </w:pPr>
    </w:p>
    <w:p w14:paraId="75AA6FEA" w14:textId="77777777" w:rsidR="00987B89" w:rsidRDefault="00FD103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Educational Leadership</w:t>
      </w:r>
      <w:r w:rsidR="00987B89">
        <w:rPr>
          <w:rFonts w:ascii="Times New Roman" w:hAnsi="Times New Roman"/>
          <w:u w:val="single"/>
        </w:rPr>
        <w:t xml:space="preserve"> Requirements</w:t>
      </w:r>
    </w:p>
    <w:p w14:paraId="2694663C" w14:textId="77777777" w:rsidR="00987B89" w:rsidRPr="002B71D6" w:rsidRDefault="00987B89">
      <w:pPr>
        <w:rPr>
          <w:rFonts w:ascii="Times New Roman" w:hAnsi="Times New Roman"/>
        </w:rPr>
      </w:pPr>
    </w:p>
    <w:p w14:paraId="2622D9F3" w14:textId="77777777" w:rsidR="00F65620" w:rsidRPr="00221278" w:rsidRDefault="005746F0" w:rsidP="00F65620">
      <w:pPr>
        <w:rPr>
          <w:rFonts w:ascii="Times New Roman" w:hAnsi="Times New Roman"/>
        </w:rPr>
      </w:pPr>
      <w:r>
        <w:rPr>
          <w:rFonts w:ascii="Times New Roman" w:hAnsi="Times New Roman"/>
        </w:rPr>
        <w:t>EDLR</w:t>
      </w:r>
      <w:r w:rsidR="00F65620" w:rsidRPr="00221278">
        <w:rPr>
          <w:rFonts w:ascii="Times New Roman" w:hAnsi="Times New Roman"/>
        </w:rPr>
        <w:t xml:space="preserve"> 3090</w:t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  <w:t>Directed Observation/Participation</w:t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  <w:t>3 credit</w:t>
      </w:r>
    </w:p>
    <w:p w14:paraId="22100410" w14:textId="77777777" w:rsidR="00F65620" w:rsidRPr="00221278" w:rsidRDefault="00F65620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3091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Internship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6 credits</w:t>
      </w:r>
    </w:p>
    <w:p w14:paraId="5B78A9E9" w14:textId="77777777" w:rsidR="00764A8B" w:rsidRPr="00221278" w:rsidRDefault="00764A8B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</w:t>
      </w:r>
      <w:r w:rsidR="008E1977" w:rsidRPr="00221278">
        <w:rPr>
          <w:rFonts w:ascii="Times New Roman" w:hAnsi="Times New Roman"/>
        </w:rPr>
        <w:t>3300W</w:t>
      </w:r>
      <w:r w:rsidR="00814DE1"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="003F2302" w:rsidRPr="00221278">
        <w:rPr>
          <w:rFonts w:ascii="Times New Roman" w:hAnsi="Times New Roman"/>
        </w:rPr>
        <w:t>Sport in Society</w:t>
      </w:r>
      <w:r w:rsidR="003F2302" w:rsidRPr="00221278">
        <w:rPr>
          <w:rFonts w:ascii="Times New Roman" w:hAnsi="Times New Roman"/>
        </w:rPr>
        <w:tab/>
      </w:r>
      <w:r w:rsidR="003F2302" w:rsidRPr="00221278">
        <w:rPr>
          <w:rFonts w:ascii="Times New Roman" w:hAnsi="Times New Roman"/>
        </w:rPr>
        <w:tab/>
      </w:r>
      <w:r w:rsidR="00B63BD6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9A2BEC" w:rsidRPr="00221278">
        <w:rPr>
          <w:rFonts w:ascii="Times New Roman" w:hAnsi="Times New Roman"/>
        </w:rPr>
        <w:tab/>
      </w:r>
      <w:r w:rsidR="00B63BD6" w:rsidRPr="00221278">
        <w:rPr>
          <w:rFonts w:ascii="Times New Roman" w:hAnsi="Times New Roman"/>
        </w:rPr>
        <w:t>3 credits</w:t>
      </w:r>
    </w:p>
    <w:p w14:paraId="3F1B3027" w14:textId="77777777" w:rsidR="00F65620" w:rsidRPr="00221278" w:rsidRDefault="00F65620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3310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Introduction to Sport Management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11132036" w14:textId="77777777" w:rsidR="00F65620" w:rsidRPr="00221278" w:rsidRDefault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3325 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Sport Facility and Event Management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25C77B81" w14:textId="77777777" w:rsidR="00B63BD6" w:rsidRPr="00221278" w:rsidRDefault="00B63BD6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</w:t>
      </w:r>
      <w:r w:rsidR="008E1977" w:rsidRPr="00221278">
        <w:rPr>
          <w:rFonts w:ascii="Times New Roman" w:hAnsi="Times New Roman"/>
        </w:rPr>
        <w:t>3335</w:t>
      </w:r>
      <w:r w:rsidRPr="00221278">
        <w:rPr>
          <w:rFonts w:ascii="Times New Roman" w:hAnsi="Times New Roman"/>
        </w:rPr>
        <w:tab/>
      </w:r>
      <w:r w:rsidR="00F65620"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>Sport Law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70D9CD11" w14:textId="77777777" w:rsidR="00F65620" w:rsidRDefault="00F65620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3340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Introduction to Sport Marketing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  <w:t>3 credits</w:t>
      </w:r>
    </w:p>
    <w:p w14:paraId="6E9CF0C5" w14:textId="77777777" w:rsidR="00DA71E4" w:rsidRDefault="00DA71E4" w:rsidP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Financial Management in the Sport Industry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 credits</w:t>
      </w:r>
    </w:p>
    <w:p w14:paraId="15CDAF7A" w14:textId="77777777" w:rsidR="00706BD5" w:rsidRPr="00221278" w:rsidRDefault="00706BD5" w:rsidP="00F65620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>
        <w:rPr>
          <w:rFonts w:ascii="Times New Roman" w:hAnsi="Times New Roman"/>
        </w:rPr>
        <w:t xml:space="preserve"> 3350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>Introduction to Sport Communication</w:t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  <w:t>3 credits</w:t>
      </w:r>
    </w:p>
    <w:p w14:paraId="0ED1A32E" w14:textId="77777777" w:rsidR="00F23B0C" w:rsidRDefault="00F65620">
      <w:pPr>
        <w:rPr>
          <w:rFonts w:ascii="Times New Roman" w:hAnsi="Times New Roman"/>
        </w:rPr>
      </w:pPr>
      <w:r w:rsidRPr="00221278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221278">
        <w:rPr>
          <w:rFonts w:ascii="Times New Roman" w:hAnsi="Times New Roman"/>
        </w:rPr>
        <w:t xml:space="preserve"> 3547W</w:t>
      </w:r>
      <w:r w:rsidR="00814DE1"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="002E55D6">
        <w:rPr>
          <w:rFonts w:ascii="Times New Roman" w:hAnsi="Times New Roman"/>
        </w:rPr>
        <w:t>Introduction to Sport Based Youth Development</w:t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Pr="00221278">
        <w:rPr>
          <w:rFonts w:ascii="Times New Roman" w:hAnsi="Times New Roman"/>
        </w:rPr>
        <w:tab/>
      </w:r>
      <w:r w:rsidR="009468FE">
        <w:rPr>
          <w:rFonts w:ascii="Times New Roman" w:hAnsi="Times New Roman"/>
        </w:rPr>
        <w:t>4</w:t>
      </w:r>
      <w:r w:rsidRPr="00221278">
        <w:rPr>
          <w:rFonts w:ascii="Times New Roman" w:hAnsi="Times New Roman"/>
        </w:rPr>
        <w:t xml:space="preserve"> credits</w:t>
      </w:r>
    </w:p>
    <w:p w14:paraId="1B6DD69B" w14:textId="77777777" w:rsidR="00434DDF" w:rsidRPr="00221278" w:rsidRDefault="00BB0232">
      <w:pPr>
        <w:rPr>
          <w:rFonts w:ascii="Times New Roman" w:hAnsi="Times New Roman"/>
        </w:rPr>
      </w:pPr>
      <w:r w:rsidRPr="007136C6">
        <w:rPr>
          <w:rFonts w:ascii="Times New Roman" w:hAnsi="Times New Roman"/>
        </w:rPr>
        <w:t>EDLR 3</w:t>
      </w:r>
      <w:r w:rsidR="00F1180D">
        <w:rPr>
          <w:rFonts w:ascii="Times New Roman" w:hAnsi="Times New Roman"/>
        </w:rPr>
        <w:t>5</w:t>
      </w:r>
      <w:r w:rsidRPr="007136C6">
        <w:rPr>
          <w:rFonts w:ascii="Times New Roman" w:hAnsi="Times New Roman"/>
        </w:rPr>
        <w:t>50</w:t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  <w:t>Senior Seminar in Sport Management</w:t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</w:r>
      <w:r w:rsidR="00F23B0C" w:rsidRPr="007136C6">
        <w:rPr>
          <w:rFonts w:ascii="Times New Roman" w:hAnsi="Times New Roman"/>
        </w:rPr>
        <w:tab/>
        <w:t>3 credits</w:t>
      </w:r>
      <w:r w:rsidR="00F65620" w:rsidRPr="00221278">
        <w:rPr>
          <w:rFonts w:ascii="Times New Roman" w:hAnsi="Times New Roman"/>
        </w:rPr>
        <w:br/>
      </w:r>
      <w:r w:rsidR="00434DDF" w:rsidRPr="00221278">
        <w:rPr>
          <w:rFonts w:ascii="Times New Roman" w:hAnsi="Times New Roman"/>
        </w:rPr>
        <w:tab/>
      </w:r>
    </w:p>
    <w:p w14:paraId="5FCEC94E" w14:textId="77777777" w:rsidR="00B63BD6" w:rsidRPr="001F6EDA" w:rsidRDefault="00B63BD6">
      <w:pPr>
        <w:rPr>
          <w:rFonts w:ascii="Times New Roman" w:hAnsi="Times New Roman"/>
        </w:rPr>
      </w:pPr>
    </w:p>
    <w:p w14:paraId="1B0D9CBD" w14:textId="77777777" w:rsidR="00F65620" w:rsidRDefault="00F50B9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Related Requirements:</w:t>
      </w:r>
      <w:r>
        <w:rPr>
          <w:rFonts w:ascii="Times New Roman" w:hAnsi="Times New Roman"/>
        </w:rPr>
        <w:t xml:space="preserve">  </w:t>
      </w:r>
      <w:r w:rsidR="00987B89" w:rsidRPr="002B71D6">
        <w:rPr>
          <w:rFonts w:ascii="Times New Roman" w:hAnsi="Times New Roman"/>
        </w:rPr>
        <w:t xml:space="preserve"> </w:t>
      </w:r>
    </w:p>
    <w:p w14:paraId="7442CB9C" w14:textId="77777777" w:rsidR="00F65620" w:rsidRDefault="00F65620" w:rsidP="00F65620">
      <w:pPr>
        <w:rPr>
          <w:rFonts w:ascii="Times New Roman" w:hAnsi="Times New Roman"/>
        </w:rPr>
      </w:pPr>
    </w:p>
    <w:p w14:paraId="418A0E6B" w14:textId="77777777" w:rsidR="00987B89" w:rsidRPr="00814DE1" w:rsidRDefault="008C6F26" w:rsidP="00F65620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COM</w:t>
      </w:r>
      <w:r w:rsidR="00692F68" w:rsidRPr="00814DE1">
        <w:rPr>
          <w:rFonts w:ascii="Times New Roman" w:hAnsi="Times New Roman"/>
        </w:rPr>
        <w:t>M</w:t>
      </w:r>
      <w:r w:rsidRPr="00814DE1">
        <w:rPr>
          <w:rFonts w:ascii="Times New Roman" w:hAnsi="Times New Roman"/>
        </w:rPr>
        <w:t xml:space="preserve"> </w:t>
      </w:r>
      <w:r w:rsidR="006D2A0B" w:rsidRPr="00814DE1">
        <w:rPr>
          <w:rFonts w:ascii="Times New Roman" w:hAnsi="Times New Roman"/>
        </w:rPr>
        <w:t>1100</w:t>
      </w:r>
      <w:r w:rsidRPr="00814DE1">
        <w:rPr>
          <w:rFonts w:ascii="Times New Roman" w:hAnsi="Times New Roman"/>
        </w:rPr>
        <w:t>,</w:t>
      </w:r>
      <w:r w:rsidR="00A143B1" w:rsidRPr="00814DE1">
        <w:rPr>
          <w:rFonts w:ascii="Times New Roman" w:hAnsi="Times New Roman"/>
        </w:rPr>
        <w:t xml:space="preserve"> ECON </w:t>
      </w:r>
      <w:r w:rsidR="006D2A0B" w:rsidRPr="00814DE1">
        <w:rPr>
          <w:rFonts w:ascii="Times New Roman" w:hAnsi="Times New Roman"/>
        </w:rPr>
        <w:t>120</w:t>
      </w:r>
      <w:r w:rsidR="00DA71E4">
        <w:rPr>
          <w:rFonts w:ascii="Times New Roman" w:hAnsi="Times New Roman"/>
        </w:rPr>
        <w:t>1</w:t>
      </w:r>
      <w:r w:rsidR="00A143B1" w:rsidRPr="00814DE1">
        <w:rPr>
          <w:rFonts w:ascii="Times New Roman" w:hAnsi="Times New Roman"/>
        </w:rPr>
        <w:t xml:space="preserve">, </w:t>
      </w:r>
      <w:r w:rsidR="002D65F5" w:rsidRPr="00814DE1">
        <w:rPr>
          <w:rFonts w:ascii="Times New Roman" w:hAnsi="Times New Roman"/>
        </w:rPr>
        <w:t xml:space="preserve">ECON </w:t>
      </w:r>
      <w:r w:rsidR="006D2A0B" w:rsidRPr="00814DE1">
        <w:rPr>
          <w:rFonts w:ascii="Times New Roman" w:hAnsi="Times New Roman"/>
        </w:rPr>
        <w:t>120</w:t>
      </w:r>
      <w:r w:rsidR="00DA71E4">
        <w:rPr>
          <w:rFonts w:ascii="Times New Roman" w:hAnsi="Times New Roman"/>
        </w:rPr>
        <w:t>2</w:t>
      </w:r>
      <w:r w:rsidR="00A143B1" w:rsidRPr="00814DE1">
        <w:rPr>
          <w:rFonts w:ascii="Times New Roman" w:hAnsi="Times New Roman"/>
        </w:rPr>
        <w:t xml:space="preserve">; MATH </w:t>
      </w:r>
      <w:r w:rsidR="006D2A0B" w:rsidRPr="00814DE1">
        <w:rPr>
          <w:rFonts w:ascii="Times New Roman" w:hAnsi="Times New Roman"/>
        </w:rPr>
        <w:t>1070Q</w:t>
      </w:r>
      <w:r w:rsidR="00A143B1" w:rsidRPr="00814DE1">
        <w:rPr>
          <w:rFonts w:ascii="Times New Roman" w:hAnsi="Times New Roman"/>
        </w:rPr>
        <w:t xml:space="preserve">, </w:t>
      </w:r>
      <w:r w:rsidR="00987B89" w:rsidRPr="00814DE1">
        <w:rPr>
          <w:rFonts w:ascii="Times New Roman" w:hAnsi="Times New Roman"/>
        </w:rPr>
        <w:t>PSYC</w:t>
      </w:r>
      <w:r w:rsidR="00673151" w:rsidRPr="00814DE1">
        <w:rPr>
          <w:rFonts w:ascii="Times New Roman" w:hAnsi="Times New Roman"/>
        </w:rPr>
        <w:t xml:space="preserve"> </w:t>
      </w:r>
      <w:r w:rsidR="006D2A0B" w:rsidRPr="00814DE1">
        <w:rPr>
          <w:rFonts w:ascii="Times New Roman" w:hAnsi="Times New Roman"/>
        </w:rPr>
        <w:t>1100</w:t>
      </w:r>
      <w:r w:rsidR="00673151" w:rsidRPr="00814DE1">
        <w:rPr>
          <w:rFonts w:ascii="Times New Roman" w:hAnsi="Times New Roman"/>
        </w:rPr>
        <w:t xml:space="preserve">; PSYC </w:t>
      </w:r>
      <w:r w:rsidR="006D2A0B" w:rsidRPr="00814DE1">
        <w:rPr>
          <w:rFonts w:ascii="Times New Roman" w:hAnsi="Times New Roman"/>
        </w:rPr>
        <w:t>1101</w:t>
      </w:r>
      <w:r w:rsidR="00987B89" w:rsidRPr="00814DE1">
        <w:rPr>
          <w:rFonts w:ascii="Times New Roman" w:hAnsi="Times New Roman"/>
        </w:rPr>
        <w:t xml:space="preserve"> or </w:t>
      </w:r>
      <w:r w:rsidR="002D65F5" w:rsidRPr="00814DE1">
        <w:rPr>
          <w:rFonts w:ascii="Times New Roman" w:hAnsi="Times New Roman"/>
        </w:rPr>
        <w:t xml:space="preserve">PSYC </w:t>
      </w:r>
      <w:r w:rsidR="006D2A0B" w:rsidRPr="00814DE1">
        <w:rPr>
          <w:rFonts w:ascii="Times New Roman" w:hAnsi="Times New Roman"/>
        </w:rPr>
        <w:t>1103</w:t>
      </w:r>
      <w:r w:rsidR="00B3193E" w:rsidRPr="00814DE1">
        <w:rPr>
          <w:rFonts w:ascii="Times New Roman" w:hAnsi="Times New Roman"/>
        </w:rPr>
        <w:t xml:space="preserve">, </w:t>
      </w:r>
      <w:r w:rsidR="00B9337D" w:rsidRPr="007136C6">
        <w:rPr>
          <w:rFonts w:ascii="Times New Roman" w:hAnsi="Times New Roman"/>
        </w:rPr>
        <w:t>PSYC 2600</w:t>
      </w:r>
      <w:r w:rsidR="00B9337D">
        <w:rPr>
          <w:rFonts w:ascii="Times New Roman" w:hAnsi="Times New Roman"/>
        </w:rPr>
        <w:t xml:space="preserve">, </w:t>
      </w:r>
      <w:r w:rsidR="00987B89" w:rsidRPr="00814DE1">
        <w:rPr>
          <w:rFonts w:ascii="Times New Roman" w:hAnsi="Times New Roman"/>
        </w:rPr>
        <w:t xml:space="preserve">SOCI </w:t>
      </w:r>
      <w:r w:rsidR="006D2A0B" w:rsidRPr="00814DE1">
        <w:rPr>
          <w:rFonts w:ascii="Times New Roman" w:hAnsi="Times New Roman"/>
        </w:rPr>
        <w:t>1001</w:t>
      </w:r>
      <w:r w:rsidR="00987B89" w:rsidRPr="00814DE1">
        <w:rPr>
          <w:rFonts w:ascii="Times New Roman" w:hAnsi="Times New Roman"/>
        </w:rPr>
        <w:t xml:space="preserve"> or </w:t>
      </w:r>
      <w:r w:rsidR="002D65F5" w:rsidRPr="00814DE1">
        <w:rPr>
          <w:rFonts w:ascii="Times New Roman" w:hAnsi="Times New Roman"/>
        </w:rPr>
        <w:t xml:space="preserve">SOCI </w:t>
      </w:r>
      <w:r w:rsidR="006D2A0B" w:rsidRPr="00814DE1">
        <w:rPr>
          <w:rFonts w:ascii="Times New Roman" w:hAnsi="Times New Roman"/>
        </w:rPr>
        <w:t>1251</w:t>
      </w:r>
      <w:r w:rsidR="00987B89" w:rsidRPr="00814DE1">
        <w:rPr>
          <w:rFonts w:ascii="Times New Roman" w:hAnsi="Times New Roman"/>
        </w:rPr>
        <w:t xml:space="preserve">; STAT </w:t>
      </w:r>
      <w:r w:rsidR="006D2A0B" w:rsidRPr="00814DE1">
        <w:rPr>
          <w:rFonts w:ascii="Times New Roman" w:hAnsi="Times New Roman"/>
        </w:rPr>
        <w:t>1000Q</w:t>
      </w:r>
      <w:r w:rsidRPr="00814DE1">
        <w:rPr>
          <w:rFonts w:ascii="Times New Roman" w:hAnsi="Times New Roman"/>
        </w:rPr>
        <w:t xml:space="preserve"> or </w:t>
      </w:r>
      <w:r w:rsidR="002D65F5" w:rsidRPr="00814DE1">
        <w:rPr>
          <w:rFonts w:ascii="Times New Roman" w:hAnsi="Times New Roman"/>
        </w:rPr>
        <w:t xml:space="preserve">STAT </w:t>
      </w:r>
      <w:r w:rsidR="006D2A0B" w:rsidRPr="00814DE1">
        <w:rPr>
          <w:rFonts w:ascii="Times New Roman" w:hAnsi="Times New Roman"/>
        </w:rPr>
        <w:t>1100Q</w:t>
      </w:r>
      <w:r w:rsidRPr="00814DE1">
        <w:rPr>
          <w:rFonts w:ascii="Times New Roman" w:hAnsi="Times New Roman"/>
        </w:rPr>
        <w:t>.</w:t>
      </w:r>
    </w:p>
    <w:p w14:paraId="6857E454" w14:textId="77777777" w:rsidR="00F65620" w:rsidRDefault="00F65620" w:rsidP="00F65620">
      <w:pPr>
        <w:rPr>
          <w:rFonts w:ascii="Times New Roman" w:hAnsi="Times New Roman"/>
        </w:rPr>
      </w:pPr>
    </w:p>
    <w:p w14:paraId="0EDF52F8" w14:textId="77777777" w:rsidR="008C6F26" w:rsidRPr="008C6F26" w:rsidRDefault="00722A7D" w:rsidP="00F6562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Cognate </w:t>
      </w:r>
      <w:r w:rsidR="008C6F26">
        <w:rPr>
          <w:rFonts w:ascii="Times New Roman" w:hAnsi="Times New Roman"/>
          <w:u w:val="single"/>
        </w:rPr>
        <w:t>Electives</w:t>
      </w:r>
      <w:r w:rsidR="008C6F26">
        <w:rPr>
          <w:rFonts w:ascii="Times New Roman" w:hAnsi="Times New Roman"/>
        </w:rPr>
        <w:t>:  Students will select at least 1</w:t>
      </w:r>
      <w:r w:rsidR="00FD3B89">
        <w:rPr>
          <w:rFonts w:ascii="Times New Roman" w:hAnsi="Times New Roman"/>
        </w:rPr>
        <w:t>5</w:t>
      </w:r>
      <w:r w:rsidR="008C6F26">
        <w:rPr>
          <w:rFonts w:ascii="Times New Roman" w:hAnsi="Times New Roman"/>
        </w:rPr>
        <w:t xml:space="preserve"> credits of advisor approved 200</w:t>
      </w:r>
      <w:r w:rsidR="00F65620">
        <w:rPr>
          <w:rFonts w:ascii="Times New Roman" w:hAnsi="Times New Roman"/>
        </w:rPr>
        <w:t>0</w:t>
      </w:r>
      <w:r w:rsidR="004C2E36">
        <w:rPr>
          <w:rFonts w:ascii="Times New Roman" w:hAnsi="Times New Roman"/>
        </w:rPr>
        <w:t>-</w:t>
      </w:r>
      <w:r w:rsidR="008C6F26">
        <w:rPr>
          <w:rFonts w:ascii="Times New Roman" w:hAnsi="Times New Roman"/>
        </w:rPr>
        <w:t xml:space="preserve">level </w:t>
      </w:r>
      <w:r w:rsidR="00221278">
        <w:rPr>
          <w:rFonts w:ascii="Times New Roman" w:hAnsi="Times New Roman"/>
        </w:rPr>
        <w:t xml:space="preserve">or higher </w:t>
      </w:r>
      <w:r w:rsidR="008C6F26">
        <w:rPr>
          <w:rFonts w:ascii="Times New Roman" w:hAnsi="Times New Roman"/>
        </w:rPr>
        <w:t xml:space="preserve">major related courses outside of </w:t>
      </w:r>
      <w:r w:rsidR="00FD1036">
        <w:rPr>
          <w:rFonts w:ascii="Times New Roman" w:hAnsi="Times New Roman"/>
        </w:rPr>
        <w:t>Educational Leadership</w:t>
      </w:r>
      <w:r w:rsidR="008C6F26">
        <w:rPr>
          <w:rFonts w:ascii="Times New Roman" w:hAnsi="Times New Roman"/>
        </w:rPr>
        <w:t>.</w:t>
      </w:r>
    </w:p>
    <w:p w14:paraId="287EAF83" w14:textId="77777777" w:rsidR="00987B89" w:rsidRDefault="00987B89">
      <w:pPr>
        <w:rPr>
          <w:rFonts w:ascii="Times New Roman" w:hAnsi="Times New Roman"/>
        </w:rPr>
      </w:pPr>
    </w:p>
    <w:p w14:paraId="1F201001" w14:textId="77777777" w:rsidR="00987B89" w:rsidRPr="005746F0" w:rsidRDefault="00987B89">
      <w:pPr>
        <w:rPr>
          <w:rFonts w:ascii="Times New Roman" w:hAnsi="Times New Roman"/>
          <w:b/>
          <w:sz w:val="24"/>
          <w:szCs w:val="24"/>
        </w:rPr>
      </w:pPr>
      <w:r w:rsidRPr="005746F0">
        <w:rPr>
          <w:rFonts w:ascii="Times New Roman" w:hAnsi="Times New Roman"/>
          <w:b/>
          <w:sz w:val="24"/>
          <w:szCs w:val="24"/>
        </w:rPr>
        <w:t>Earn at least 120 credits with a minimum total grade point average of 2.2.</w:t>
      </w:r>
    </w:p>
    <w:p w14:paraId="2C12C0EB" w14:textId="77777777" w:rsidR="005A6ED2" w:rsidRDefault="005A6ED2">
      <w:pPr>
        <w:rPr>
          <w:rFonts w:ascii="Times New Roman" w:hAnsi="Times New Roman"/>
        </w:rPr>
      </w:pPr>
    </w:p>
    <w:p w14:paraId="667FC6F1" w14:textId="77777777" w:rsidR="005A6ED2" w:rsidRDefault="005A6ED2">
      <w:pPr>
        <w:rPr>
          <w:rFonts w:ascii="Times New Roman" w:hAnsi="Times New Roman"/>
        </w:rPr>
      </w:pPr>
    </w:p>
    <w:p w14:paraId="4F000802" w14:textId="77777777" w:rsidR="005A6ED2" w:rsidRDefault="005A6ED2">
      <w:pPr>
        <w:rPr>
          <w:rFonts w:ascii="Times New Roman" w:hAnsi="Times New Roman"/>
        </w:rPr>
      </w:pPr>
    </w:p>
    <w:p w14:paraId="4F400340" w14:textId="77777777" w:rsidR="005A6ED2" w:rsidRDefault="005A6ED2">
      <w:pPr>
        <w:rPr>
          <w:rFonts w:ascii="Times New Roman" w:hAnsi="Times New Roman"/>
        </w:rPr>
      </w:pPr>
    </w:p>
    <w:p w14:paraId="65C995E0" w14:textId="77777777" w:rsidR="005A6ED2" w:rsidRDefault="005A6ED2">
      <w:pPr>
        <w:rPr>
          <w:rFonts w:ascii="Times New Roman" w:hAnsi="Times New Roman"/>
        </w:rPr>
      </w:pPr>
    </w:p>
    <w:p w14:paraId="0187943C" w14:textId="77777777" w:rsidR="005A6ED2" w:rsidRDefault="005A6ED2">
      <w:pPr>
        <w:rPr>
          <w:rFonts w:ascii="Times New Roman" w:hAnsi="Times New Roman"/>
        </w:rPr>
      </w:pPr>
    </w:p>
    <w:p w14:paraId="494E7DD0" w14:textId="77777777" w:rsidR="00A31871" w:rsidRDefault="00A31871">
      <w:pPr>
        <w:rPr>
          <w:rFonts w:ascii="Times New Roman" w:hAnsi="Times New Roman"/>
        </w:rPr>
      </w:pPr>
    </w:p>
    <w:p w14:paraId="633D815C" w14:textId="77777777" w:rsidR="00987B89" w:rsidRDefault="00A46420">
      <w:pPr>
        <w:pStyle w:val="Heading1"/>
        <w:spacing w:line="36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SPORT MANAGEMENT </w:t>
      </w:r>
    </w:p>
    <w:p w14:paraId="499881D6" w14:textId="77777777" w:rsidR="00987B89" w:rsidRDefault="00987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SEMESTER SEQUENCE</w:t>
      </w:r>
      <w:r w:rsidR="00F110A8">
        <w:rPr>
          <w:rFonts w:ascii="Times New Roman" w:hAnsi="Times New Roman"/>
          <w:b/>
        </w:rPr>
        <w:t>*</w:t>
      </w:r>
      <w:r w:rsidR="004474F4">
        <w:rPr>
          <w:rFonts w:ascii="Times New Roman" w:hAnsi="Times New Roman"/>
          <w:b/>
        </w:rPr>
        <w:t>‡</w:t>
      </w:r>
    </w:p>
    <w:p w14:paraId="7AB9B94B" w14:textId="77777777" w:rsidR="009B6A79" w:rsidRDefault="009B6A79">
      <w:pPr>
        <w:jc w:val="center"/>
        <w:rPr>
          <w:rFonts w:ascii="Times New Roman" w:hAnsi="Times New Roman"/>
          <w:b/>
        </w:rPr>
      </w:pPr>
    </w:p>
    <w:p w14:paraId="4206682F" w14:textId="77777777" w:rsidR="009B6A79" w:rsidRPr="00370C9A" w:rsidRDefault="009B6A79" w:rsidP="009B6A79">
      <w:pPr>
        <w:rPr>
          <w:rFonts w:ascii="Times New Roman" w:hAnsi="Times New Roman"/>
          <w:b/>
          <w:sz w:val="24"/>
          <w:szCs w:val="24"/>
        </w:rPr>
      </w:pPr>
      <w:r w:rsidRPr="00370C9A">
        <w:rPr>
          <w:rFonts w:ascii="Times New Roman" w:hAnsi="Times New Roman"/>
          <w:b/>
          <w:sz w:val="24"/>
          <w:szCs w:val="24"/>
        </w:rPr>
        <w:t>*Students must earn at least 120 credits with a minimum total grade point average of 2.2.</w:t>
      </w:r>
    </w:p>
    <w:p w14:paraId="0AD7A952" w14:textId="77777777" w:rsidR="009B6A79" w:rsidRDefault="009B6A79">
      <w:pPr>
        <w:jc w:val="center"/>
        <w:rPr>
          <w:rFonts w:ascii="Times New Roman" w:hAnsi="Times New Roman"/>
          <w:b/>
        </w:rPr>
      </w:pPr>
    </w:p>
    <w:p w14:paraId="0E8764E4" w14:textId="77777777" w:rsidR="00987B89" w:rsidRDefault="00987B89">
      <w:pPr>
        <w:jc w:val="center"/>
        <w:rPr>
          <w:rFonts w:ascii="Times New Roman" w:hAnsi="Times New Roman"/>
          <w:b/>
        </w:rPr>
      </w:pPr>
    </w:p>
    <w:p w14:paraId="7B3637D8" w14:textId="77777777" w:rsidR="00987B89" w:rsidRPr="00AA7FFB" w:rsidRDefault="00987B8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SEMESTER 1</w:t>
      </w:r>
      <w:r w:rsidR="00EF559F">
        <w:rPr>
          <w:rFonts w:ascii="Times New Roman" w:hAnsi="Times New Roman"/>
        </w:rPr>
        <w:t xml:space="preserve"> </w:t>
      </w:r>
      <w:r w:rsidR="00AA7FFB">
        <w:rPr>
          <w:rFonts w:ascii="Times New Roman" w:hAnsi="Times New Roman"/>
        </w:rPr>
        <w:t>(</w:t>
      </w:r>
      <w:r w:rsidR="00AB2907">
        <w:rPr>
          <w:rFonts w:ascii="Times New Roman" w:hAnsi="Times New Roman"/>
        </w:rPr>
        <w:t>13 required</w:t>
      </w:r>
      <w:r w:rsidR="00AA7FFB">
        <w:rPr>
          <w:rFonts w:ascii="Times New Roman" w:hAnsi="Times New Roman"/>
        </w:rPr>
        <w:t xml:space="preserve"> credits)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SEMESTER 2</w:t>
      </w:r>
      <w:r w:rsidR="00EF559F">
        <w:rPr>
          <w:rFonts w:ascii="Times New Roman" w:hAnsi="Times New Roman"/>
        </w:rPr>
        <w:t xml:space="preserve"> </w:t>
      </w:r>
      <w:r w:rsidR="00AA7FFB">
        <w:rPr>
          <w:rFonts w:ascii="Times New Roman" w:hAnsi="Times New Roman"/>
        </w:rPr>
        <w:t>(</w:t>
      </w:r>
      <w:r w:rsidR="00AB2907">
        <w:rPr>
          <w:rFonts w:ascii="Times New Roman" w:hAnsi="Times New Roman"/>
        </w:rPr>
        <w:t xml:space="preserve">15 </w:t>
      </w:r>
      <w:r w:rsidR="00AA7FFB">
        <w:rPr>
          <w:rFonts w:ascii="Times New Roman" w:hAnsi="Times New Roman"/>
        </w:rPr>
        <w:t>credits)</w:t>
      </w:r>
    </w:p>
    <w:p w14:paraId="6A09626F" w14:textId="77777777" w:rsidR="00B63BD6" w:rsidRPr="00814DE1" w:rsidRDefault="00B63BD6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 xml:space="preserve">ENGL </w:t>
      </w:r>
      <w:r w:rsidR="00986BCC" w:rsidRPr="00814DE1">
        <w:rPr>
          <w:rFonts w:ascii="Times New Roman" w:hAnsi="Times New Roman"/>
        </w:rPr>
        <w:t>1010</w:t>
      </w:r>
      <w:r w:rsidRPr="00814DE1">
        <w:rPr>
          <w:rFonts w:ascii="Times New Roman" w:hAnsi="Times New Roman"/>
        </w:rPr>
        <w:t xml:space="preserve"> </w:t>
      </w:r>
      <w:r w:rsidR="005E5794" w:rsidRPr="00814DE1">
        <w:rPr>
          <w:rFonts w:ascii="Times New Roman" w:hAnsi="Times New Roman"/>
        </w:rPr>
        <w:t xml:space="preserve">or ENGL </w:t>
      </w:r>
      <w:r w:rsidR="00986BCC" w:rsidRPr="00814DE1">
        <w:rPr>
          <w:rFonts w:ascii="Times New Roman" w:hAnsi="Times New Roman"/>
        </w:rPr>
        <w:t>1011</w:t>
      </w:r>
      <w:r w:rsidR="00814DE1">
        <w:rPr>
          <w:rFonts w:ascii="Times New Roman" w:hAnsi="Times New Roman"/>
        </w:rPr>
        <w:tab/>
      </w:r>
      <w:r w:rsidR="005E5794" w:rsidRPr="00814DE1">
        <w:rPr>
          <w:rFonts w:ascii="Times New Roman" w:hAnsi="Times New Roman"/>
        </w:rPr>
        <w:t xml:space="preserve"> </w:t>
      </w:r>
      <w:r w:rsidR="005E5794" w:rsidRPr="00814DE1">
        <w:rPr>
          <w:rFonts w:ascii="Times New Roman" w:hAnsi="Times New Roman"/>
        </w:rPr>
        <w:tab/>
      </w:r>
      <w:r w:rsidR="00F50B9D" w:rsidRPr="00814DE1">
        <w:rPr>
          <w:rFonts w:ascii="Times New Roman" w:hAnsi="Times New Roman"/>
        </w:rPr>
        <w:tab/>
      </w:r>
      <w:r w:rsidR="005E5794" w:rsidRPr="00814DE1">
        <w:rPr>
          <w:rFonts w:ascii="Times New Roman" w:hAnsi="Times New Roman"/>
        </w:rPr>
        <w:t>4</w:t>
      </w:r>
      <w:r w:rsidR="009009C7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 xml:space="preserve">Content Area </w:t>
      </w:r>
      <w:r w:rsidR="00F43D04" w:rsidRPr="00814DE1">
        <w:rPr>
          <w:rFonts w:ascii="Times New Roman" w:hAnsi="Times New Roman"/>
        </w:rPr>
        <w:t>1</w:t>
      </w:r>
      <w:r w:rsidR="00BD0C48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ab/>
      </w:r>
      <w:r w:rsidR="00BD0C48" w:rsidRPr="00814DE1">
        <w:rPr>
          <w:rFonts w:ascii="Times New Roman" w:hAnsi="Times New Roman"/>
        </w:rPr>
        <w:tab/>
        <w:t>3</w:t>
      </w:r>
    </w:p>
    <w:p w14:paraId="05123E07" w14:textId="77777777" w:rsidR="00B63BD6" w:rsidRPr="00814DE1" w:rsidRDefault="00B61FD0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Content Area 1</w:t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  <w:t>3</w:t>
      </w:r>
      <w:r w:rsidR="00B63BD6" w:rsidRPr="00814DE1">
        <w:rPr>
          <w:rFonts w:ascii="Times New Roman" w:hAnsi="Times New Roman"/>
        </w:rPr>
        <w:tab/>
      </w:r>
      <w:r w:rsidR="00DC0C0C">
        <w:rPr>
          <w:rFonts w:ascii="Times New Roman" w:hAnsi="Times New Roman"/>
        </w:rPr>
        <w:t>COMM 1100</w:t>
      </w:r>
      <w:r w:rsidR="00DC0C0C">
        <w:rPr>
          <w:rFonts w:ascii="Times New Roman" w:hAnsi="Times New Roman"/>
        </w:rPr>
        <w:tab/>
      </w:r>
      <w:r w:rsidR="00DC0C0C" w:rsidRPr="00814DE1">
        <w:rPr>
          <w:rFonts w:ascii="Times New Roman" w:hAnsi="Times New Roman"/>
        </w:rPr>
        <w:tab/>
      </w:r>
      <w:r w:rsidR="00DC0C0C" w:rsidRPr="00814DE1">
        <w:rPr>
          <w:rFonts w:ascii="Times New Roman" w:hAnsi="Times New Roman"/>
        </w:rPr>
        <w:tab/>
      </w:r>
      <w:r w:rsidR="00DC0C0C" w:rsidRPr="00814DE1">
        <w:rPr>
          <w:rFonts w:ascii="Times New Roman" w:hAnsi="Times New Roman"/>
        </w:rPr>
        <w:tab/>
        <w:t>3</w:t>
      </w:r>
    </w:p>
    <w:p w14:paraId="27E25621" w14:textId="77777777" w:rsidR="00DC0C0C" w:rsidRDefault="00DC0C0C">
      <w:pPr>
        <w:rPr>
          <w:rFonts w:ascii="Times New Roman" w:hAnsi="Times New Roman"/>
        </w:rPr>
      </w:pPr>
      <w:r w:rsidRPr="00DC0C0C">
        <w:rPr>
          <w:rFonts w:ascii="Times New Roman" w:hAnsi="Times New Roman"/>
        </w:rPr>
        <w:t>SOCI 1001 or SOCI 1251 (Fulfills CA 2)</w:t>
      </w:r>
      <w:r w:rsidRPr="00DC0C0C">
        <w:rPr>
          <w:rFonts w:ascii="Times New Roman" w:hAnsi="Times New Roman"/>
        </w:rPr>
        <w:tab/>
      </w:r>
      <w:r w:rsidRPr="00DC0C0C">
        <w:rPr>
          <w:rFonts w:ascii="Times New Roman" w:hAnsi="Times New Roman"/>
        </w:rPr>
        <w:tab/>
        <w:t>3</w:t>
      </w:r>
      <w:r w:rsidR="00B63BD6"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>PSYC 1100 (Also fulfills CA 3)</w:t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</w:p>
    <w:p w14:paraId="310F03AF" w14:textId="77777777" w:rsidR="00B63BD6" w:rsidRPr="00814DE1" w:rsidRDefault="00DC0C0C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Content Area 4</w:t>
      </w:r>
      <w:r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1C4C09" w:rsidRPr="007136C6">
        <w:rPr>
          <w:rFonts w:ascii="Times New Roman" w:hAnsi="Times New Roman"/>
        </w:rPr>
        <w:t>Elective 1000 level or above</w:t>
      </w:r>
      <w:r w:rsidR="001C4C09" w:rsidRPr="007136C6">
        <w:rPr>
          <w:rFonts w:ascii="Times New Roman" w:hAnsi="Times New Roman"/>
        </w:rPr>
        <w:tab/>
      </w:r>
      <w:r w:rsidR="001C4C09" w:rsidRPr="007136C6"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</w:p>
    <w:p w14:paraId="280D264B" w14:textId="77777777" w:rsidR="005E5794" w:rsidRDefault="00DC0C0C" w:rsidP="00971626">
      <w:pPr>
        <w:rPr>
          <w:rFonts w:ascii="Times New Roman" w:hAnsi="Times New Roman"/>
        </w:rPr>
      </w:pPr>
      <w:r>
        <w:rPr>
          <w:rFonts w:ascii="Times New Roman" w:hAnsi="Times New Roman"/>
        </w:rPr>
        <w:t>**Language</w:t>
      </w:r>
      <w:r>
        <w:rPr>
          <w:rFonts w:ascii="Times New Roman" w:hAnsi="Times New Roman"/>
        </w:rPr>
        <w:tab/>
      </w:r>
      <w:r w:rsidR="00B63BD6" w:rsidRPr="00814D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2907">
        <w:rPr>
          <w:rFonts w:ascii="Times New Roman" w:hAnsi="Times New Roman"/>
        </w:rPr>
        <w:tab/>
      </w:r>
      <w:r w:rsidR="00AB2907">
        <w:rPr>
          <w:rFonts w:ascii="Times New Roman" w:hAnsi="Times New Roman"/>
        </w:rPr>
        <w:tab/>
      </w:r>
      <w:r w:rsidR="00AB2907" w:rsidRPr="007136C6">
        <w:rPr>
          <w:rFonts w:ascii="Times New Roman" w:hAnsi="Times New Roman"/>
        </w:rPr>
        <w:t>Elective</w:t>
      </w:r>
      <w:r w:rsidR="00AB2907" w:rsidRPr="007136C6">
        <w:rPr>
          <w:rFonts w:ascii="Times New Roman" w:hAnsi="Times New Roman"/>
        </w:rPr>
        <w:tab/>
      </w:r>
      <w:r w:rsidR="00971626" w:rsidRPr="007136C6">
        <w:rPr>
          <w:rFonts w:ascii="Times New Roman" w:hAnsi="Times New Roman"/>
        </w:rPr>
        <w:t>1000 level or above</w:t>
      </w:r>
      <w:r w:rsidR="00AB2907" w:rsidRPr="007136C6">
        <w:rPr>
          <w:rFonts w:ascii="Times New Roman" w:hAnsi="Times New Roman"/>
        </w:rPr>
        <w:tab/>
      </w:r>
      <w:r w:rsidR="00AB2907" w:rsidRPr="007136C6">
        <w:rPr>
          <w:rFonts w:ascii="Times New Roman" w:hAnsi="Times New Roman"/>
        </w:rPr>
        <w:tab/>
        <w:t>3</w:t>
      </w:r>
    </w:p>
    <w:p w14:paraId="1B82DD4C" w14:textId="77777777" w:rsidR="0004560A" w:rsidRDefault="00AB29FD" w:rsidP="00BD0C48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705C1E" w14:textId="77777777" w:rsidR="00987B89" w:rsidRDefault="00987B89">
      <w:pPr>
        <w:rPr>
          <w:rFonts w:ascii="Times New Roman" w:hAnsi="Times New Roman"/>
        </w:rPr>
      </w:pPr>
    </w:p>
    <w:p w14:paraId="1F8AA485" w14:textId="77777777" w:rsidR="00987B89" w:rsidRPr="00187FBA" w:rsidRDefault="00987B89">
      <w:pPr>
        <w:pStyle w:val="Heading2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sz w:val="20"/>
        </w:rPr>
        <w:t>SEMESTER 3</w:t>
      </w:r>
      <w:r w:rsidR="00EF559F">
        <w:rPr>
          <w:rFonts w:ascii="Times New Roman" w:hAnsi="Times New Roman"/>
          <w:b w:val="0"/>
          <w:sz w:val="20"/>
          <w:u w:val="none"/>
        </w:rPr>
        <w:t xml:space="preserve"> </w:t>
      </w:r>
      <w:r w:rsidR="00187FBA">
        <w:rPr>
          <w:rFonts w:ascii="Times New Roman" w:hAnsi="Times New Roman"/>
          <w:b w:val="0"/>
          <w:sz w:val="20"/>
          <w:u w:val="none"/>
        </w:rPr>
        <w:t>(</w:t>
      </w:r>
      <w:r w:rsidR="00AB2907">
        <w:rPr>
          <w:rFonts w:ascii="Times New Roman" w:hAnsi="Times New Roman"/>
          <w:b w:val="0"/>
          <w:sz w:val="20"/>
          <w:u w:val="none"/>
        </w:rPr>
        <w:t>16</w:t>
      </w:r>
      <w:r w:rsidR="00187FBA">
        <w:rPr>
          <w:rFonts w:ascii="Times New Roman" w:hAnsi="Times New Roman"/>
          <w:b w:val="0"/>
          <w:sz w:val="20"/>
          <w:u w:val="none"/>
        </w:rPr>
        <w:t xml:space="preserve"> credits)</w:t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  <w:u w:val="none"/>
        </w:rPr>
        <w:tab/>
      </w:r>
      <w:r>
        <w:rPr>
          <w:rFonts w:ascii="Times New Roman" w:hAnsi="Times New Roman"/>
          <w:sz w:val="20"/>
        </w:rPr>
        <w:t>SEMESTER 4</w:t>
      </w:r>
      <w:r w:rsidR="00EF559F">
        <w:rPr>
          <w:rFonts w:ascii="Times New Roman" w:hAnsi="Times New Roman"/>
          <w:b w:val="0"/>
          <w:sz w:val="20"/>
          <w:u w:val="none"/>
        </w:rPr>
        <w:t xml:space="preserve"> </w:t>
      </w:r>
      <w:r w:rsidR="00187FBA">
        <w:rPr>
          <w:rFonts w:ascii="Times New Roman" w:hAnsi="Times New Roman"/>
          <w:b w:val="0"/>
          <w:sz w:val="20"/>
          <w:u w:val="none"/>
        </w:rPr>
        <w:t>(</w:t>
      </w:r>
      <w:r w:rsidR="00AB2907">
        <w:rPr>
          <w:rFonts w:ascii="Times New Roman" w:hAnsi="Times New Roman"/>
          <w:b w:val="0"/>
          <w:sz w:val="20"/>
          <w:u w:val="none"/>
        </w:rPr>
        <w:t xml:space="preserve">16 </w:t>
      </w:r>
      <w:r w:rsidR="00187FBA">
        <w:rPr>
          <w:rFonts w:ascii="Times New Roman" w:hAnsi="Times New Roman"/>
          <w:b w:val="0"/>
          <w:sz w:val="20"/>
          <w:u w:val="none"/>
        </w:rPr>
        <w:t>credits)</w:t>
      </w:r>
    </w:p>
    <w:p w14:paraId="24D64FF2" w14:textId="77777777" w:rsidR="00BF4DF2" w:rsidRPr="0041002F" w:rsidRDefault="005E5794" w:rsidP="00BF4DF2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 xml:space="preserve">Content </w:t>
      </w:r>
      <w:r w:rsidR="009009C7" w:rsidRPr="00814DE1">
        <w:rPr>
          <w:rFonts w:ascii="Times New Roman" w:hAnsi="Times New Roman"/>
        </w:rPr>
        <w:t xml:space="preserve">Area </w:t>
      </w:r>
      <w:r w:rsidR="00086A06">
        <w:rPr>
          <w:rFonts w:ascii="Times New Roman" w:hAnsi="Times New Roman"/>
        </w:rPr>
        <w:t>3 (lab)</w:t>
      </w:r>
      <w:r w:rsidR="006E15E4" w:rsidRPr="00814DE1">
        <w:rPr>
          <w:rFonts w:ascii="Times New Roman" w:hAnsi="Times New Roman"/>
        </w:rPr>
        <w:tab/>
      </w:r>
      <w:r w:rsidR="006E15E4" w:rsidRPr="00814DE1">
        <w:rPr>
          <w:rFonts w:ascii="Times New Roman" w:hAnsi="Times New Roman"/>
        </w:rPr>
        <w:tab/>
      </w:r>
      <w:r w:rsidR="006E15E4" w:rsidRPr="00814DE1">
        <w:rPr>
          <w:rFonts w:ascii="Times New Roman" w:hAnsi="Times New Roman"/>
        </w:rPr>
        <w:tab/>
      </w:r>
      <w:r w:rsidR="009009C7" w:rsidRPr="00814DE1">
        <w:rPr>
          <w:rFonts w:ascii="Times New Roman" w:hAnsi="Times New Roman"/>
        </w:rPr>
        <w:tab/>
      </w:r>
      <w:r w:rsidR="00086A06">
        <w:rPr>
          <w:rFonts w:ascii="Times New Roman" w:hAnsi="Times New Roman"/>
        </w:rPr>
        <w:t>4</w:t>
      </w:r>
      <w:r w:rsidR="006E15E4" w:rsidRPr="00814DE1">
        <w:rPr>
          <w:rFonts w:ascii="Times New Roman" w:hAnsi="Times New Roman"/>
        </w:rPr>
        <w:tab/>
      </w:r>
      <w:r w:rsidR="009009C7" w:rsidRPr="00EC3A77">
        <w:rPr>
          <w:rFonts w:ascii="Times New Roman" w:hAnsi="Times New Roman"/>
        </w:rPr>
        <w:t xml:space="preserve">STAT </w:t>
      </w:r>
      <w:r w:rsidR="00986BCC" w:rsidRPr="00EC3A77">
        <w:rPr>
          <w:rFonts w:ascii="Times New Roman" w:hAnsi="Times New Roman"/>
        </w:rPr>
        <w:t>1000Q</w:t>
      </w:r>
      <w:r w:rsidR="009009C7" w:rsidRPr="00EC3A77">
        <w:rPr>
          <w:rFonts w:ascii="Times New Roman" w:hAnsi="Times New Roman"/>
        </w:rPr>
        <w:t xml:space="preserve"> </w:t>
      </w:r>
      <w:r w:rsidR="004B7D0B" w:rsidRPr="00EC3A77">
        <w:rPr>
          <w:rFonts w:ascii="Times New Roman" w:hAnsi="Times New Roman"/>
        </w:rPr>
        <w:t xml:space="preserve">or </w:t>
      </w:r>
      <w:r w:rsidR="00986BCC" w:rsidRPr="00EC3A77">
        <w:rPr>
          <w:rFonts w:ascii="Times New Roman" w:hAnsi="Times New Roman"/>
        </w:rPr>
        <w:t>1100Q</w:t>
      </w:r>
      <w:r w:rsidR="00814DE1" w:rsidRPr="0041002F">
        <w:rPr>
          <w:rFonts w:ascii="Times New Roman" w:hAnsi="Times New Roman"/>
        </w:rPr>
        <w:tab/>
      </w:r>
      <w:r w:rsidR="00814DE1" w:rsidRPr="0041002F">
        <w:rPr>
          <w:rFonts w:ascii="Times New Roman" w:hAnsi="Times New Roman"/>
        </w:rPr>
        <w:tab/>
      </w:r>
      <w:r w:rsidR="004B7D0B" w:rsidRPr="0041002F">
        <w:rPr>
          <w:rFonts w:ascii="Times New Roman" w:hAnsi="Times New Roman"/>
        </w:rPr>
        <w:tab/>
        <w:t>4</w:t>
      </w:r>
    </w:p>
    <w:p w14:paraId="4CC5B148" w14:textId="77777777" w:rsidR="00BF4DF2" w:rsidRPr="0041002F" w:rsidRDefault="00086A06" w:rsidP="00BF4DF2">
      <w:pPr>
        <w:rPr>
          <w:rFonts w:ascii="Times New Roman" w:hAnsi="Times New Roman"/>
        </w:rPr>
      </w:pPr>
      <w:r w:rsidRPr="0041002F">
        <w:rPr>
          <w:rFonts w:ascii="Times New Roman" w:hAnsi="Times New Roman"/>
        </w:rPr>
        <w:t>Content Area 4</w:t>
      </w:r>
      <w:r w:rsidR="005E5794" w:rsidRPr="0041002F">
        <w:rPr>
          <w:rFonts w:ascii="Times New Roman" w:hAnsi="Times New Roman"/>
        </w:rPr>
        <w:tab/>
      </w:r>
      <w:r w:rsidR="005E5794" w:rsidRPr="0041002F">
        <w:rPr>
          <w:rFonts w:ascii="Times New Roman" w:hAnsi="Times New Roman"/>
        </w:rPr>
        <w:tab/>
      </w:r>
      <w:r w:rsidR="005E5794" w:rsidRPr="0041002F">
        <w:rPr>
          <w:rFonts w:ascii="Times New Roman" w:hAnsi="Times New Roman"/>
        </w:rPr>
        <w:tab/>
      </w:r>
      <w:r w:rsidR="00F50B9D" w:rsidRPr="0041002F">
        <w:rPr>
          <w:rFonts w:ascii="Times New Roman" w:hAnsi="Times New Roman"/>
        </w:rPr>
        <w:tab/>
      </w:r>
      <w:r w:rsidR="009009C7" w:rsidRPr="0041002F">
        <w:rPr>
          <w:rFonts w:ascii="Times New Roman" w:hAnsi="Times New Roman"/>
        </w:rPr>
        <w:tab/>
      </w:r>
      <w:r w:rsidR="006E15E4" w:rsidRPr="0041002F">
        <w:rPr>
          <w:rFonts w:ascii="Times New Roman" w:hAnsi="Times New Roman"/>
        </w:rPr>
        <w:t>3</w:t>
      </w:r>
      <w:r w:rsidR="006E15E4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>ECON 1201</w:t>
      </w:r>
      <w:r w:rsidR="00E97A61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ab/>
      </w:r>
      <w:r w:rsidR="00E97A61" w:rsidRPr="0041002F">
        <w:rPr>
          <w:rFonts w:ascii="Times New Roman" w:hAnsi="Times New Roman"/>
        </w:rPr>
        <w:tab/>
        <w:t>3</w:t>
      </w:r>
      <w:r w:rsidR="00DC0C0C" w:rsidRPr="0041002F">
        <w:rPr>
          <w:rFonts w:ascii="Times New Roman" w:hAnsi="Times New Roman"/>
        </w:rPr>
        <w:tab/>
      </w:r>
    </w:p>
    <w:p w14:paraId="572F041A" w14:textId="77777777" w:rsidR="00BF4DF2" w:rsidRPr="0041002F" w:rsidRDefault="00086A06" w:rsidP="00BF4DF2">
      <w:pPr>
        <w:rPr>
          <w:rFonts w:ascii="Times New Roman" w:hAnsi="Times New Roman"/>
        </w:rPr>
      </w:pPr>
      <w:r w:rsidRPr="0041002F">
        <w:rPr>
          <w:rFonts w:ascii="Times New Roman" w:hAnsi="Times New Roman"/>
        </w:rPr>
        <w:t>ECON 1202 (Also fulfills CA 2)</w:t>
      </w:r>
      <w:r w:rsidRPr="0041002F">
        <w:rPr>
          <w:rFonts w:ascii="Times New Roman" w:hAnsi="Times New Roman"/>
        </w:rPr>
        <w:tab/>
      </w:r>
      <w:r w:rsidRPr="0041002F">
        <w:rPr>
          <w:rFonts w:ascii="Times New Roman" w:hAnsi="Times New Roman"/>
        </w:rPr>
        <w:tab/>
      </w:r>
      <w:r w:rsidRPr="0041002F">
        <w:rPr>
          <w:rFonts w:ascii="Times New Roman" w:hAnsi="Times New Roman"/>
        </w:rPr>
        <w:tab/>
        <w:t>3</w:t>
      </w:r>
      <w:r w:rsidR="009009C7" w:rsidRPr="0041002F">
        <w:rPr>
          <w:rFonts w:ascii="Times New Roman" w:hAnsi="Times New Roman"/>
        </w:rPr>
        <w:tab/>
      </w:r>
      <w:r w:rsidR="003775E8" w:rsidRPr="007136C6">
        <w:rPr>
          <w:rFonts w:ascii="Times New Roman" w:hAnsi="Times New Roman"/>
        </w:rPr>
        <w:t>SOCI 1501</w:t>
      </w:r>
      <w:r w:rsidR="00E97A61" w:rsidRPr="007136C6">
        <w:rPr>
          <w:rFonts w:ascii="Times New Roman" w:hAnsi="Times New Roman"/>
        </w:rPr>
        <w:t xml:space="preserve"> (recommended</w:t>
      </w:r>
      <w:r w:rsidR="003775E8" w:rsidRPr="007136C6">
        <w:rPr>
          <w:rFonts w:ascii="Times New Roman" w:hAnsi="Times New Roman"/>
        </w:rPr>
        <w:t xml:space="preserve">) or other SOCI </w:t>
      </w:r>
      <w:r w:rsidR="00E97A61" w:rsidRPr="007136C6">
        <w:rPr>
          <w:rFonts w:ascii="Times New Roman" w:hAnsi="Times New Roman"/>
        </w:rPr>
        <w:t xml:space="preserve">   3</w:t>
      </w:r>
    </w:p>
    <w:p w14:paraId="41BD3755" w14:textId="77777777" w:rsidR="00E97A61" w:rsidRPr="00EC3A77" w:rsidRDefault="00E97A61">
      <w:pPr>
        <w:pStyle w:val="Heading3"/>
        <w:rPr>
          <w:rFonts w:ascii="Times New Roman" w:hAnsi="Times New Roman"/>
          <w:sz w:val="20"/>
        </w:rPr>
      </w:pPr>
      <w:r w:rsidRPr="0041002F">
        <w:rPr>
          <w:rFonts w:ascii="Times New Roman" w:hAnsi="Times New Roman"/>
          <w:sz w:val="20"/>
        </w:rPr>
        <w:t>PSYC 1101 or PSYC 1103</w:t>
      </w:r>
      <w:r w:rsidRPr="0041002F">
        <w:rPr>
          <w:rFonts w:ascii="Times New Roman" w:hAnsi="Times New Roman"/>
          <w:sz w:val="20"/>
        </w:rPr>
        <w:tab/>
        <w:t xml:space="preserve"> </w:t>
      </w:r>
      <w:r w:rsidRPr="0041002F">
        <w:rPr>
          <w:rFonts w:ascii="Times New Roman" w:hAnsi="Times New Roman"/>
          <w:sz w:val="20"/>
        </w:rPr>
        <w:tab/>
      </w:r>
      <w:r w:rsidRPr="00EC3A77">
        <w:rPr>
          <w:rFonts w:ascii="Times New Roman" w:hAnsi="Times New Roman"/>
          <w:sz w:val="20"/>
        </w:rPr>
        <w:tab/>
      </w:r>
      <w:r w:rsidRPr="0041002F">
        <w:rPr>
          <w:rFonts w:ascii="Times New Roman" w:hAnsi="Times New Roman"/>
          <w:sz w:val="20"/>
        </w:rPr>
        <w:t>3 or 4</w:t>
      </w:r>
      <w:r w:rsidRPr="0041002F">
        <w:rPr>
          <w:rFonts w:ascii="Times New Roman" w:hAnsi="Times New Roman"/>
          <w:sz w:val="20"/>
        </w:rPr>
        <w:tab/>
      </w:r>
      <w:r w:rsidRPr="007136C6">
        <w:rPr>
          <w:rFonts w:ascii="Times New Roman" w:hAnsi="Times New Roman"/>
          <w:sz w:val="20"/>
        </w:rPr>
        <w:t>MATH 1070Q***</w:t>
      </w:r>
      <w:r w:rsidRPr="007136C6">
        <w:rPr>
          <w:rFonts w:ascii="Times New Roman" w:hAnsi="Times New Roman"/>
          <w:sz w:val="20"/>
        </w:rPr>
        <w:tab/>
      </w:r>
      <w:r w:rsidRPr="007136C6">
        <w:rPr>
          <w:rFonts w:ascii="Times New Roman" w:hAnsi="Times New Roman"/>
          <w:sz w:val="20"/>
        </w:rPr>
        <w:tab/>
      </w:r>
      <w:r w:rsidRPr="007136C6">
        <w:rPr>
          <w:rFonts w:ascii="Times New Roman" w:hAnsi="Times New Roman"/>
          <w:sz w:val="20"/>
        </w:rPr>
        <w:tab/>
        <w:t>3</w:t>
      </w:r>
    </w:p>
    <w:p w14:paraId="13008236" w14:textId="77777777" w:rsidR="00FF1F76" w:rsidRPr="00DC0C0C" w:rsidRDefault="00E97A61">
      <w:pPr>
        <w:pStyle w:val="Heading3"/>
        <w:rPr>
          <w:rFonts w:ascii="Times New Roman" w:hAnsi="Times New Roman"/>
          <w:sz w:val="20"/>
        </w:rPr>
      </w:pPr>
      <w:r w:rsidRPr="008A1D7A">
        <w:rPr>
          <w:rFonts w:ascii="Times New Roman" w:hAnsi="Times New Roman"/>
          <w:sz w:val="20"/>
        </w:rPr>
        <w:t xml:space="preserve">Elective 2000 level </w:t>
      </w:r>
      <w:r w:rsidRPr="008A1D7A">
        <w:rPr>
          <w:rFonts w:ascii="Times New Roman" w:hAnsi="Times New Roman"/>
          <w:sz w:val="20"/>
        </w:rPr>
        <w:tab/>
      </w:r>
      <w:r w:rsidRPr="008A1D7A">
        <w:rPr>
          <w:rFonts w:ascii="Times New Roman" w:hAnsi="Times New Roman"/>
          <w:sz w:val="20"/>
        </w:rPr>
        <w:tab/>
      </w:r>
      <w:r w:rsidRPr="008A1D7A">
        <w:rPr>
          <w:rFonts w:ascii="Times New Roman" w:hAnsi="Times New Roman"/>
          <w:sz w:val="20"/>
        </w:rPr>
        <w:tab/>
      </w:r>
      <w:r w:rsidRPr="008A1D7A">
        <w:rPr>
          <w:rFonts w:ascii="Times New Roman" w:hAnsi="Times New Roman"/>
          <w:sz w:val="20"/>
        </w:rPr>
        <w:tab/>
        <w:t>3</w:t>
      </w:r>
      <w:r w:rsidRPr="00EC3A77">
        <w:rPr>
          <w:rFonts w:ascii="Times New Roman" w:hAnsi="Times New Roman"/>
          <w:sz w:val="20"/>
        </w:rPr>
        <w:tab/>
      </w:r>
      <w:r w:rsidR="004B6FEC" w:rsidRPr="007136C6">
        <w:rPr>
          <w:rFonts w:ascii="Times New Roman" w:hAnsi="Times New Roman"/>
          <w:sz w:val="20"/>
        </w:rPr>
        <w:t>Elective</w:t>
      </w:r>
      <w:r w:rsidR="004B6FEC" w:rsidRPr="007136C6">
        <w:rPr>
          <w:rFonts w:ascii="Times New Roman" w:hAnsi="Times New Roman"/>
          <w:sz w:val="20"/>
        </w:rPr>
        <w:tab/>
        <w:t>2000 level</w:t>
      </w:r>
      <w:r w:rsidR="004B6FEC" w:rsidRPr="007136C6">
        <w:rPr>
          <w:rFonts w:ascii="Times New Roman" w:hAnsi="Times New Roman"/>
          <w:sz w:val="20"/>
        </w:rPr>
        <w:tab/>
      </w:r>
      <w:r w:rsidR="00AB2907" w:rsidRPr="007136C6">
        <w:rPr>
          <w:rFonts w:ascii="Times New Roman" w:hAnsi="Times New Roman"/>
          <w:sz w:val="20"/>
        </w:rPr>
        <w:tab/>
      </w:r>
      <w:r w:rsidR="00AB2907" w:rsidRPr="007136C6">
        <w:rPr>
          <w:rFonts w:ascii="Times New Roman" w:hAnsi="Times New Roman"/>
          <w:sz w:val="20"/>
        </w:rPr>
        <w:tab/>
        <w:t>3</w:t>
      </w:r>
    </w:p>
    <w:p w14:paraId="15900C4A" w14:textId="77777777" w:rsidR="00DC0C0C" w:rsidRPr="00FD3B89" w:rsidRDefault="00DC0C0C" w:rsidP="00FD3B89">
      <w:pPr>
        <w:pStyle w:val="Default"/>
        <w:rPr>
          <w:sz w:val="20"/>
          <w:szCs w:val="20"/>
        </w:rPr>
      </w:pPr>
      <w:r w:rsidRPr="00CC6CAF">
        <w:rPr>
          <w:sz w:val="20"/>
        </w:rPr>
        <w:tab/>
      </w:r>
      <w:r w:rsidRPr="00CC6CAF">
        <w:rPr>
          <w:sz w:val="20"/>
        </w:rPr>
        <w:tab/>
      </w:r>
      <w:r>
        <w:t xml:space="preserve"> </w:t>
      </w:r>
      <w:r>
        <w:tab/>
      </w:r>
      <w:r w:rsidR="00E97A61">
        <w:tab/>
      </w:r>
      <w:r w:rsidR="00E97A61">
        <w:tab/>
      </w:r>
    </w:p>
    <w:p w14:paraId="52342EF9" w14:textId="77777777" w:rsidR="00987B89" w:rsidRDefault="006E15E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  <w:r w:rsidR="00987B89">
        <w:rPr>
          <w:rFonts w:ascii="Times New Roman" w:hAnsi="Times New Roman"/>
          <w:b/>
        </w:rPr>
        <w:tab/>
      </w:r>
    </w:p>
    <w:p w14:paraId="36FAFA39" w14:textId="77777777" w:rsidR="00987B89" w:rsidRPr="00187FBA" w:rsidRDefault="00987B8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SEMESTER 5</w:t>
      </w:r>
      <w:r w:rsidR="00EF559F">
        <w:rPr>
          <w:rFonts w:ascii="Times New Roman" w:hAnsi="Times New Roman"/>
        </w:rPr>
        <w:t xml:space="preserve"> </w:t>
      </w:r>
      <w:r w:rsidR="005746F0">
        <w:rPr>
          <w:rFonts w:ascii="Times New Roman" w:hAnsi="Times New Roman"/>
        </w:rPr>
        <w:t>(</w:t>
      </w:r>
      <w:r w:rsidR="00AB2907">
        <w:rPr>
          <w:rFonts w:ascii="Times New Roman" w:hAnsi="Times New Roman"/>
        </w:rPr>
        <w:t xml:space="preserve">12 </w:t>
      </w:r>
      <w:r w:rsidR="005746F0">
        <w:rPr>
          <w:rFonts w:ascii="Times New Roman" w:hAnsi="Times New Roman"/>
        </w:rPr>
        <w:t>required</w:t>
      </w:r>
      <w:r w:rsidR="00187FBA">
        <w:rPr>
          <w:rFonts w:ascii="Times New Roman" w:hAnsi="Times New Roman"/>
        </w:rPr>
        <w:t xml:space="preserve"> credits)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SEMESTER 6</w:t>
      </w:r>
      <w:r w:rsidR="00187FBA">
        <w:rPr>
          <w:rFonts w:ascii="Times New Roman" w:hAnsi="Times New Roman"/>
        </w:rPr>
        <w:t xml:space="preserve">  (</w:t>
      </w:r>
      <w:r w:rsidR="00AB2907">
        <w:rPr>
          <w:rFonts w:ascii="Times New Roman" w:hAnsi="Times New Roman"/>
        </w:rPr>
        <w:t>12</w:t>
      </w:r>
      <w:r w:rsidR="005746F0">
        <w:rPr>
          <w:rFonts w:ascii="Times New Roman" w:hAnsi="Times New Roman"/>
        </w:rPr>
        <w:t xml:space="preserve"> required</w:t>
      </w:r>
      <w:r w:rsidR="00187FBA">
        <w:rPr>
          <w:rFonts w:ascii="Times New Roman" w:hAnsi="Times New Roman"/>
        </w:rPr>
        <w:t xml:space="preserve"> credits)</w:t>
      </w:r>
    </w:p>
    <w:p w14:paraId="555E2889" w14:textId="77777777" w:rsidR="00987B89" w:rsidRPr="00814DE1" w:rsidRDefault="00E13311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3300W</w:t>
      </w:r>
      <w:r w:rsidR="00814DE1" w:rsidRPr="00814DE1">
        <w:rPr>
          <w:rFonts w:ascii="Times New Roman" w:hAnsi="Times New Roman"/>
        </w:rPr>
        <w:t xml:space="preserve"> </w:t>
      </w:r>
      <w:r w:rsidR="003F2302" w:rsidRPr="00814DE1">
        <w:rPr>
          <w:rFonts w:ascii="Times New Roman" w:hAnsi="Times New Roman"/>
        </w:rPr>
        <w:t>Sport in Society</w:t>
      </w:r>
      <w:r w:rsidR="0000057B" w:rsidRPr="00814DE1">
        <w:rPr>
          <w:rFonts w:ascii="Times New Roman" w:hAnsi="Times New Roman"/>
        </w:rPr>
        <w:tab/>
      </w:r>
      <w:r w:rsidR="00814DE1" w:rsidRPr="00814DE1">
        <w:rPr>
          <w:rFonts w:ascii="Times New Roman" w:hAnsi="Times New Roman"/>
        </w:rPr>
        <w:tab/>
      </w:r>
      <w:r w:rsidR="009A2BEC" w:rsidRPr="00814DE1">
        <w:rPr>
          <w:rFonts w:ascii="Times New Roman" w:hAnsi="Times New Roman"/>
        </w:rPr>
        <w:tab/>
      </w:r>
      <w:r w:rsidR="00BA4F5C" w:rsidRPr="00814DE1">
        <w:rPr>
          <w:rFonts w:ascii="Times New Roman" w:hAnsi="Times New Roman"/>
        </w:rPr>
        <w:t>3</w:t>
      </w:r>
      <w:r w:rsidR="009A2BEC" w:rsidRPr="00814DE1">
        <w:rPr>
          <w:rFonts w:ascii="Times New Roman" w:hAnsi="Times New Roman"/>
        </w:rPr>
        <w:tab/>
      </w:r>
      <w:r w:rsidR="005746F0"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="005746F0" w:rsidRPr="00814DE1">
        <w:rPr>
          <w:rFonts w:ascii="Times New Roman" w:hAnsi="Times New Roman"/>
        </w:rPr>
        <w:t xml:space="preserve"> 3090 Directed </w:t>
      </w:r>
      <w:proofErr w:type="spellStart"/>
      <w:r w:rsidR="005746F0" w:rsidRPr="00814DE1">
        <w:rPr>
          <w:rFonts w:ascii="Times New Roman" w:hAnsi="Times New Roman"/>
        </w:rPr>
        <w:t>Obser</w:t>
      </w:r>
      <w:proofErr w:type="spellEnd"/>
      <w:r w:rsidR="005746F0" w:rsidRPr="00814DE1">
        <w:rPr>
          <w:rFonts w:ascii="Times New Roman" w:hAnsi="Times New Roman"/>
        </w:rPr>
        <w:t xml:space="preserve">.&amp; </w:t>
      </w:r>
      <w:proofErr w:type="spellStart"/>
      <w:r w:rsidR="005746F0" w:rsidRPr="00814DE1">
        <w:rPr>
          <w:rFonts w:ascii="Times New Roman" w:hAnsi="Times New Roman"/>
        </w:rPr>
        <w:t>Particip</w:t>
      </w:r>
      <w:proofErr w:type="spellEnd"/>
      <w:r w:rsidR="005746F0" w:rsidRPr="00814DE1">
        <w:rPr>
          <w:rFonts w:ascii="Times New Roman" w:hAnsi="Times New Roman"/>
        </w:rPr>
        <w:t>.</w:t>
      </w:r>
      <w:r w:rsidR="005746F0" w:rsidRPr="00814DE1">
        <w:rPr>
          <w:rFonts w:ascii="Times New Roman" w:hAnsi="Times New Roman"/>
        </w:rPr>
        <w:tab/>
        <w:t>3</w:t>
      </w:r>
    </w:p>
    <w:p w14:paraId="1845E2B8" w14:textId="77777777" w:rsidR="00AB2907" w:rsidRDefault="005A6ED2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3310</w:t>
      </w:r>
      <w:r w:rsidR="006941BF" w:rsidRPr="00814DE1">
        <w:rPr>
          <w:rFonts w:ascii="Times New Roman" w:hAnsi="Times New Roman"/>
        </w:rPr>
        <w:t xml:space="preserve"> </w:t>
      </w:r>
      <w:r w:rsidR="00F50B9D" w:rsidRPr="00814DE1">
        <w:rPr>
          <w:rFonts w:ascii="Times New Roman" w:hAnsi="Times New Roman"/>
        </w:rPr>
        <w:t>Intro</w:t>
      </w:r>
      <w:r w:rsidR="00C96CD7" w:rsidRPr="00814DE1">
        <w:rPr>
          <w:rFonts w:ascii="Times New Roman" w:hAnsi="Times New Roman"/>
        </w:rPr>
        <w:t>.</w:t>
      </w:r>
      <w:r w:rsidR="00F50B9D" w:rsidRPr="00814DE1">
        <w:rPr>
          <w:rFonts w:ascii="Times New Roman" w:hAnsi="Times New Roman"/>
        </w:rPr>
        <w:t xml:space="preserve"> </w:t>
      </w:r>
      <w:r w:rsidR="00BA4F5C" w:rsidRPr="00814DE1">
        <w:rPr>
          <w:rFonts w:ascii="Times New Roman" w:hAnsi="Times New Roman"/>
        </w:rPr>
        <w:t>to Spo</w:t>
      </w:r>
      <w:r w:rsidR="00F50B9D" w:rsidRPr="00814DE1">
        <w:rPr>
          <w:rFonts w:ascii="Times New Roman" w:hAnsi="Times New Roman"/>
        </w:rPr>
        <w:t>rt M</w:t>
      </w:r>
      <w:r w:rsidR="006941BF" w:rsidRPr="00814DE1">
        <w:rPr>
          <w:rFonts w:ascii="Times New Roman" w:hAnsi="Times New Roman"/>
        </w:rPr>
        <w:t>anagement</w:t>
      </w:r>
      <w:r w:rsidR="00BA4F5C" w:rsidRPr="00814DE1">
        <w:rPr>
          <w:rFonts w:ascii="Times New Roman" w:hAnsi="Times New Roman"/>
        </w:rPr>
        <w:tab/>
      </w:r>
      <w:r w:rsidR="00C96CD7" w:rsidRPr="00814DE1">
        <w:rPr>
          <w:rFonts w:ascii="Times New Roman" w:hAnsi="Times New Roman"/>
        </w:rPr>
        <w:tab/>
      </w:r>
      <w:r w:rsidR="005746F0">
        <w:rPr>
          <w:rFonts w:ascii="Times New Roman" w:hAnsi="Times New Roman"/>
        </w:rPr>
        <w:t>3</w:t>
      </w:r>
      <w:r w:rsidR="005746F0">
        <w:rPr>
          <w:rFonts w:ascii="Times New Roman" w:hAnsi="Times New Roman"/>
        </w:rPr>
        <w:tab/>
      </w:r>
      <w:r w:rsidR="00460BFE" w:rsidRPr="00814DE1">
        <w:rPr>
          <w:rFonts w:ascii="Times New Roman" w:hAnsi="Times New Roman"/>
        </w:rPr>
        <w:t>E</w:t>
      </w:r>
      <w:r w:rsidR="00460BFE">
        <w:rPr>
          <w:rFonts w:ascii="Times New Roman" w:hAnsi="Times New Roman"/>
        </w:rPr>
        <w:t>DLR</w:t>
      </w:r>
      <w:r w:rsidR="00460BFE" w:rsidRPr="00814DE1">
        <w:rPr>
          <w:rFonts w:ascii="Times New Roman" w:hAnsi="Times New Roman"/>
        </w:rPr>
        <w:t xml:space="preserve"> 3340 Intro. to Sport Marketing</w:t>
      </w:r>
      <w:r w:rsidR="00460BFE">
        <w:rPr>
          <w:rFonts w:ascii="Times New Roman" w:hAnsi="Times New Roman"/>
        </w:rPr>
        <w:tab/>
      </w:r>
      <w:r w:rsidR="00AB2907">
        <w:rPr>
          <w:rFonts w:ascii="Times New Roman" w:hAnsi="Times New Roman"/>
        </w:rPr>
        <w:t>3</w:t>
      </w:r>
    </w:p>
    <w:p w14:paraId="4C17633E" w14:textId="77777777" w:rsidR="00295D58" w:rsidRPr="00814DE1" w:rsidRDefault="00AB2907">
      <w:pPr>
        <w:rPr>
          <w:rFonts w:ascii="Times New Roman" w:hAnsi="Times New Roman"/>
        </w:rPr>
      </w:pPr>
      <w:r>
        <w:rPr>
          <w:rFonts w:ascii="Times New Roman" w:hAnsi="Times New Roman"/>
        </w:rPr>
        <w:t>Cognate Elective</w:t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 w:rsidR="00460BFE" w:rsidRPr="00814DE1">
        <w:rPr>
          <w:rFonts w:ascii="Times New Roman" w:hAnsi="Times New Roman"/>
        </w:rPr>
        <w:t>E</w:t>
      </w:r>
      <w:r w:rsidR="00460BFE">
        <w:rPr>
          <w:rFonts w:ascii="Times New Roman" w:hAnsi="Times New Roman"/>
        </w:rPr>
        <w:t>DLR</w:t>
      </w:r>
      <w:r w:rsidR="00460BFE" w:rsidRPr="00814DE1">
        <w:rPr>
          <w:rFonts w:ascii="Times New Roman" w:hAnsi="Times New Roman"/>
        </w:rPr>
        <w:t xml:space="preserve"> 3325 Sp. </w:t>
      </w:r>
      <w:proofErr w:type="spellStart"/>
      <w:r w:rsidR="00460BFE" w:rsidRPr="00814DE1">
        <w:rPr>
          <w:rFonts w:ascii="Times New Roman" w:hAnsi="Times New Roman"/>
        </w:rPr>
        <w:t>Facil</w:t>
      </w:r>
      <w:proofErr w:type="spellEnd"/>
      <w:r w:rsidR="00460BFE" w:rsidRPr="00814DE1">
        <w:rPr>
          <w:rFonts w:ascii="Times New Roman" w:hAnsi="Times New Roman"/>
        </w:rPr>
        <w:t>. Event Mg.</w:t>
      </w:r>
      <w:r w:rsidR="00460BFE">
        <w:rPr>
          <w:rFonts w:ascii="Times New Roman" w:hAnsi="Times New Roman"/>
        </w:rPr>
        <w:tab/>
      </w:r>
      <w:r w:rsidR="00460BFE" w:rsidRPr="00814DE1">
        <w:rPr>
          <w:rFonts w:ascii="Times New Roman" w:hAnsi="Times New Roman"/>
        </w:rPr>
        <w:tab/>
        <w:t>3</w:t>
      </w:r>
    </w:p>
    <w:p w14:paraId="3847166B" w14:textId="77777777" w:rsidR="00702CB5" w:rsidRDefault="00702CB5" w:rsidP="005746F0">
      <w:pPr>
        <w:rPr>
          <w:rFonts w:ascii="Times New Roman" w:hAnsi="Times New Roman"/>
        </w:rPr>
      </w:pPr>
      <w:r w:rsidRPr="008A1D7A">
        <w:rPr>
          <w:rFonts w:ascii="Times New Roman" w:hAnsi="Times New Roman"/>
        </w:rPr>
        <w:t>PSYC 2600 I/O Psychology</w:t>
      </w:r>
      <w:r w:rsidRPr="008A1D7A">
        <w:rPr>
          <w:rFonts w:ascii="Times New Roman" w:hAnsi="Times New Roman"/>
        </w:rPr>
        <w:tab/>
      </w:r>
      <w:r w:rsidRPr="008A1D7A">
        <w:rPr>
          <w:rFonts w:ascii="Times New Roman" w:hAnsi="Times New Roman"/>
        </w:rPr>
        <w:tab/>
      </w:r>
      <w:r w:rsidRPr="008A1D7A">
        <w:rPr>
          <w:rFonts w:ascii="Times New Roman" w:hAnsi="Times New Roman"/>
        </w:rPr>
        <w:tab/>
        <w:t>3</w:t>
      </w:r>
      <w:r w:rsidRPr="00702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F1F76">
        <w:rPr>
          <w:rFonts w:ascii="Times New Roman" w:hAnsi="Times New Roman"/>
        </w:rPr>
        <w:t>Cognate Elective</w:t>
      </w:r>
      <w:r w:rsidR="00FF1F76">
        <w:rPr>
          <w:rFonts w:ascii="Times New Roman" w:hAnsi="Times New Roman"/>
        </w:rPr>
        <w:tab/>
      </w:r>
      <w:r w:rsidR="00FF1F76">
        <w:rPr>
          <w:rFonts w:ascii="Times New Roman" w:hAnsi="Times New Roman"/>
        </w:rPr>
        <w:tab/>
      </w:r>
      <w:r w:rsidR="00FF1F76">
        <w:rPr>
          <w:rFonts w:ascii="Times New Roman" w:hAnsi="Times New Roman"/>
        </w:rPr>
        <w:tab/>
      </w:r>
      <w:r w:rsidR="00FF1F76">
        <w:rPr>
          <w:rFonts w:ascii="Times New Roman" w:hAnsi="Times New Roman"/>
        </w:rPr>
        <w:tab/>
        <w:t>3</w:t>
      </w:r>
    </w:p>
    <w:p w14:paraId="1A33D8FF" w14:textId="77777777" w:rsidR="008F0D0D" w:rsidRPr="00814DE1" w:rsidRDefault="009917FB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="004564DA" w:rsidRPr="00814DE1">
        <w:rPr>
          <w:rFonts w:ascii="Times New Roman" w:hAnsi="Times New Roman"/>
        </w:rPr>
        <w:tab/>
      </w:r>
      <w:r w:rsidR="0018566F" w:rsidRPr="00814DE1">
        <w:rPr>
          <w:rFonts w:ascii="Times New Roman" w:hAnsi="Times New Roman"/>
        </w:rPr>
        <w:tab/>
      </w:r>
      <w:r w:rsidR="0018566F" w:rsidRPr="00814DE1">
        <w:rPr>
          <w:rFonts w:ascii="Times New Roman" w:hAnsi="Times New Roman"/>
        </w:rPr>
        <w:tab/>
      </w:r>
    </w:p>
    <w:p w14:paraId="5218651C" w14:textId="77777777" w:rsidR="006941BF" w:rsidRPr="00814DE1" w:rsidRDefault="006941BF">
      <w:pPr>
        <w:rPr>
          <w:rFonts w:ascii="Times New Roman" w:hAnsi="Times New Roman"/>
        </w:rPr>
      </w:pPr>
    </w:p>
    <w:p w14:paraId="0CEBBF0A" w14:textId="77777777" w:rsidR="00987B89" w:rsidRPr="00BA4F5C" w:rsidRDefault="00987B8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SEMESTER 7</w:t>
      </w:r>
      <w:r w:rsidR="00EF559F">
        <w:rPr>
          <w:rFonts w:ascii="Times New Roman" w:hAnsi="Times New Roman"/>
        </w:rPr>
        <w:t xml:space="preserve"> </w:t>
      </w:r>
      <w:r w:rsidR="00BA4F5C">
        <w:rPr>
          <w:rFonts w:ascii="Times New Roman" w:hAnsi="Times New Roman"/>
        </w:rPr>
        <w:t>(</w:t>
      </w:r>
      <w:r w:rsidR="00743404">
        <w:rPr>
          <w:rFonts w:ascii="Times New Roman" w:hAnsi="Times New Roman"/>
        </w:rPr>
        <w:t>13</w:t>
      </w:r>
      <w:r w:rsidR="00BA4F5C">
        <w:rPr>
          <w:rFonts w:ascii="Times New Roman" w:hAnsi="Times New Roman"/>
        </w:rPr>
        <w:t xml:space="preserve"> </w:t>
      </w:r>
      <w:r w:rsidR="005746F0">
        <w:rPr>
          <w:rFonts w:ascii="Times New Roman" w:hAnsi="Times New Roman"/>
        </w:rPr>
        <w:t xml:space="preserve">required </w:t>
      </w:r>
      <w:r w:rsidR="00BA4F5C">
        <w:rPr>
          <w:rFonts w:ascii="Times New Roman" w:hAnsi="Times New Roman"/>
        </w:rPr>
        <w:t>credits)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SEMESTER 8</w:t>
      </w:r>
      <w:r w:rsidR="00F110A8">
        <w:rPr>
          <w:rFonts w:ascii="Times New Roman" w:hAnsi="Times New Roman"/>
        </w:rPr>
        <w:t xml:space="preserve">  (</w:t>
      </w:r>
      <w:r w:rsidR="00743404">
        <w:rPr>
          <w:rFonts w:ascii="Times New Roman" w:hAnsi="Times New Roman"/>
        </w:rPr>
        <w:t>12</w:t>
      </w:r>
      <w:r w:rsidR="00702CB5">
        <w:rPr>
          <w:rFonts w:ascii="Times New Roman" w:hAnsi="Times New Roman"/>
        </w:rPr>
        <w:t xml:space="preserve"> </w:t>
      </w:r>
      <w:r w:rsidR="005746F0">
        <w:rPr>
          <w:rFonts w:ascii="Times New Roman" w:hAnsi="Times New Roman"/>
        </w:rPr>
        <w:t xml:space="preserve">required </w:t>
      </w:r>
      <w:r w:rsidR="00BA4F5C">
        <w:rPr>
          <w:rFonts w:ascii="Times New Roman" w:hAnsi="Times New Roman"/>
        </w:rPr>
        <w:t>credits)</w:t>
      </w:r>
    </w:p>
    <w:p w14:paraId="4B0C8A45" w14:textId="77777777" w:rsidR="00295D58" w:rsidRPr="00814DE1" w:rsidRDefault="004B7D0B" w:rsidP="00762D66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3335</w:t>
      </w:r>
      <w:r w:rsidRPr="00814DE1">
        <w:rPr>
          <w:rFonts w:ascii="Times New Roman" w:hAnsi="Times New Roman"/>
        </w:rPr>
        <w:t xml:space="preserve"> Sport Law</w:t>
      </w:r>
      <w:r w:rsidRPr="00814DE1">
        <w:rPr>
          <w:rFonts w:ascii="Times New Roman" w:hAnsi="Times New Roman"/>
        </w:rPr>
        <w:tab/>
      </w:r>
      <w:r w:rsidR="00814DE1"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</w:r>
      <w:r w:rsidRPr="00814DE1">
        <w:rPr>
          <w:rFonts w:ascii="Times New Roman" w:hAnsi="Times New Roman"/>
        </w:rPr>
        <w:tab/>
        <w:t>3</w:t>
      </w:r>
      <w:r w:rsidRPr="00814DE1">
        <w:rPr>
          <w:rFonts w:ascii="Times New Roman" w:hAnsi="Times New Roman"/>
        </w:rPr>
        <w:tab/>
      </w:r>
      <w:r w:rsidR="00BB0232" w:rsidRPr="007136C6">
        <w:rPr>
          <w:rFonts w:ascii="Times New Roman" w:hAnsi="Times New Roman"/>
        </w:rPr>
        <w:t>EDLR 3</w:t>
      </w:r>
      <w:r w:rsidR="00F1180D">
        <w:rPr>
          <w:rFonts w:ascii="Times New Roman" w:hAnsi="Times New Roman"/>
        </w:rPr>
        <w:t>5</w:t>
      </w:r>
      <w:r w:rsidR="00BB0232" w:rsidRPr="007136C6">
        <w:rPr>
          <w:rFonts w:ascii="Times New Roman" w:hAnsi="Times New Roman"/>
        </w:rPr>
        <w:t>50</w:t>
      </w:r>
      <w:r w:rsidR="00F377F7" w:rsidRPr="007136C6">
        <w:rPr>
          <w:rFonts w:ascii="Times New Roman" w:hAnsi="Times New Roman"/>
        </w:rPr>
        <w:t xml:space="preserve"> Senior Seminar in Sport Man</w:t>
      </w:r>
      <w:r w:rsidR="00F377F7" w:rsidRPr="007136C6">
        <w:rPr>
          <w:rFonts w:ascii="Times New Roman" w:hAnsi="Times New Roman"/>
        </w:rPr>
        <w:tab/>
      </w:r>
      <w:r w:rsidR="001C4C09" w:rsidRPr="007136C6">
        <w:rPr>
          <w:rFonts w:ascii="Times New Roman" w:hAnsi="Times New Roman"/>
        </w:rPr>
        <w:t>3</w:t>
      </w:r>
    </w:p>
    <w:p w14:paraId="3B215647" w14:textId="77777777" w:rsidR="00295D58" w:rsidRDefault="00460BFE" w:rsidP="00762D66">
      <w:pPr>
        <w:rPr>
          <w:rFonts w:ascii="Times New Roman" w:hAnsi="Times New Roman"/>
        </w:rPr>
      </w:pPr>
      <w:r w:rsidRPr="00814DE1">
        <w:rPr>
          <w:rFonts w:ascii="Times New Roman" w:hAnsi="Times New Roman"/>
        </w:rPr>
        <w:t>E</w:t>
      </w:r>
      <w:r>
        <w:rPr>
          <w:rFonts w:ascii="Times New Roman" w:hAnsi="Times New Roman"/>
        </w:rPr>
        <w:t>DLR</w:t>
      </w:r>
      <w:r w:rsidRPr="00814DE1">
        <w:rPr>
          <w:rFonts w:ascii="Times New Roman" w:hAnsi="Times New Roman"/>
        </w:rPr>
        <w:t xml:space="preserve"> 3547W </w:t>
      </w:r>
      <w:r>
        <w:rPr>
          <w:rFonts w:ascii="Times New Roman" w:hAnsi="Times New Roman"/>
        </w:rPr>
        <w:t>Sport Based Youth Dev.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</w:r>
      <w:r w:rsidR="00483FE5">
        <w:rPr>
          <w:rFonts w:ascii="Times New Roman" w:hAnsi="Times New Roman"/>
        </w:rPr>
        <w:t>EDLR 3345 Fin. Mgmt. in Sport Industry</w:t>
      </w:r>
      <w:r w:rsidR="00483FE5">
        <w:rPr>
          <w:rFonts w:ascii="Times New Roman" w:hAnsi="Times New Roman"/>
        </w:rPr>
        <w:tab/>
        <w:t>3</w:t>
      </w:r>
      <w:r w:rsidR="00801821" w:rsidRPr="00814DE1">
        <w:rPr>
          <w:rFonts w:ascii="Times New Roman" w:hAnsi="Times New Roman"/>
        </w:rPr>
        <w:tab/>
      </w:r>
    </w:p>
    <w:p w14:paraId="08F7BA23" w14:textId="77777777" w:rsidR="00295D58" w:rsidRDefault="001C4C09" w:rsidP="00483FE5">
      <w:pPr>
        <w:rPr>
          <w:rFonts w:ascii="Times New Roman" w:hAnsi="Times New Roman"/>
        </w:rPr>
      </w:pPr>
      <w:r>
        <w:rPr>
          <w:rFonts w:ascii="Times New Roman" w:hAnsi="Times New Roman"/>
        </w:rPr>
        <w:t>Cognate Elective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>E</w:t>
      </w:r>
      <w:r w:rsidR="005746F0">
        <w:rPr>
          <w:rFonts w:ascii="Times New Roman" w:hAnsi="Times New Roman"/>
        </w:rPr>
        <w:t>DLR</w:t>
      </w:r>
      <w:r w:rsidR="005C3BC1">
        <w:rPr>
          <w:rFonts w:ascii="Times New Roman" w:hAnsi="Times New Roman"/>
        </w:rPr>
        <w:t xml:space="preserve"> 3350 Intro. to Sport Communication</w:t>
      </w:r>
      <w:r w:rsidR="00295D58">
        <w:rPr>
          <w:rFonts w:ascii="Times New Roman" w:hAnsi="Times New Roman"/>
        </w:rPr>
        <w:tab/>
        <w:t>3</w:t>
      </w:r>
    </w:p>
    <w:p w14:paraId="22AC8A1D" w14:textId="77777777" w:rsidR="00762D66" w:rsidRDefault="00AB2907" w:rsidP="00762D66">
      <w:pPr>
        <w:rPr>
          <w:rFonts w:ascii="Times New Roman" w:hAnsi="Times New Roman"/>
        </w:rPr>
      </w:pPr>
      <w:r>
        <w:rPr>
          <w:rFonts w:ascii="Times New Roman" w:hAnsi="Times New Roman"/>
        </w:rPr>
        <w:t>Cognate Elective</w:t>
      </w:r>
      <w:r w:rsidR="00762D66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 w:rsidR="00F6309A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="00F6309A">
        <w:rPr>
          <w:rFonts w:ascii="Times New Roman" w:hAnsi="Times New Roman"/>
        </w:rPr>
        <w:tab/>
      </w:r>
      <w:r>
        <w:rPr>
          <w:rFonts w:ascii="Times New Roman" w:hAnsi="Times New Roman"/>
        </w:rPr>
        <w:t>Cognate Elective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</w:p>
    <w:p w14:paraId="503B3341" w14:textId="77777777" w:rsidR="00987B89" w:rsidRDefault="00295D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5C56" w:rsidRPr="00814DE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  <w:r w:rsidR="005C3BC1">
        <w:rPr>
          <w:rFonts w:ascii="Times New Roman" w:hAnsi="Times New Roman"/>
        </w:rPr>
        <w:tab/>
      </w:r>
    </w:p>
    <w:p w14:paraId="0A2A31B6" w14:textId="77777777" w:rsidR="00987B89" w:rsidRDefault="00987B89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SUMMER SESSION</w:t>
      </w:r>
    </w:p>
    <w:p w14:paraId="0FC1D894" w14:textId="77777777" w:rsidR="00987B89" w:rsidRDefault="005746F0">
      <w:pPr>
        <w:rPr>
          <w:rFonts w:ascii="Times New Roman" w:hAnsi="Times New Roman"/>
        </w:rPr>
      </w:pPr>
      <w:r>
        <w:rPr>
          <w:rFonts w:ascii="Times New Roman" w:hAnsi="Times New Roman"/>
        </w:rPr>
        <w:t>EDLR</w:t>
      </w:r>
      <w:r w:rsidR="005A6ED2">
        <w:rPr>
          <w:rFonts w:ascii="Times New Roman" w:hAnsi="Times New Roman"/>
        </w:rPr>
        <w:t xml:space="preserve"> </w:t>
      </w:r>
      <w:r w:rsidR="00C96CD7" w:rsidRPr="00814DE1">
        <w:rPr>
          <w:rFonts w:ascii="Times New Roman" w:hAnsi="Times New Roman"/>
        </w:rPr>
        <w:t>3091</w:t>
      </w:r>
      <w:r w:rsidR="00296B49">
        <w:rPr>
          <w:rFonts w:ascii="Times New Roman" w:hAnsi="Times New Roman"/>
        </w:rPr>
        <w:t xml:space="preserve"> Internship</w:t>
      </w:r>
      <w:r w:rsidR="0041002F">
        <w:rPr>
          <w:rFonts w:ascii="Times New Roman" w:hAnsi="Times New Roman"/>
        </w:rPr>
        <w:t xml:space="preserve">   </w:t>
      </w:r>
      <w:r w:rsidR="00CC6CAF">
        <w:rPr>
          <w:rFonts w:ascii="Times New Roman" w:hAnsi="Times New Roman"/>
        </w:rPr>
        <w:t xml:space="preserve">6 </w:t>
      </w:r>
      <w:r w:rsidR="005D0777">
        <w:rPr>
          <w:rFonts w:ascii="Times New Roman" w:hAnsi="Times New Roman"/>
        </w:rPr>
        <w:t>(</w:t>
      </w:r>
      <w:r w:rsidR="00702CB5">
        <w:rPr>
          <w:rFonts w:ascii="Times New Roman" w:hAnsi="Times New Roman"/>
        </w:rPr>
        <w:t xml:space="preserve">after completion of EDLR </w:t>
      </w:r>
      <w:r w:rsidR="00CC6CAF">
        <w:rPr>
          <w:rFonts w:ascii="Times New Roman" w:hAnsi="Times New Roman"/>
        </w:rPr>
        <w:t xml:space="preserve">3310, </w:t>
      </w:r>
      <w:r w:rsidR="00702CB5">
        <w:rPr>
          <w:rFonts w:ascii="Times New Roman" w:hAnsi="Times New Roman"/>
        </w:rPr>
        <w:t>3090</w:t>
      </w:r>
      <w:r w:rsidR="009B6A79">
        <w:rPr>
          <w:rFonts w:ascii="Times New Roman" w:hAnsi="Times New Roman"/>
        </w:rPr>
        <w:t xml:space="preserve"> and two additional </w:t>
      </w:r>
      <w:r w:rsidR="00CC6CAF">
        <w:rPr>
          <w:rFonts w:ascii="Times New Roman" w:hAnsi="Times New Roman"/>
        </w:rPr>
        <w:t>Sport Management courses</w:t>
      </w:r>
      <w:r w:rsidR="00702CB5">
        <w:rPr>
          <w:rFonts w:ascii="Times New Roman" w:hAnsi="Times New Roman"/>
        </w:rPr>
        <w:t>)</w:t>
      </w:r>
      <w:r w:rsidR="00987B89">
        <w:rPr>
          <w:rFonts w:ascii="Times New Roman" w:hAnsi="Times New Roman"/>
        </w:rPr>
        <w:tab/>
      </w:r>
    </w:p>
    <w:p w14:paraId="1A9E67DB" w14:textId="77777777" w:rsidR="009B6A79" w:rsidRDefault="009B6A79" w:rsidP="009B6A79">
      <w:pPr>
        <w:rPr>
          <w:rFonts w:ascii="Times New Roman" w:hAnsi="Times New Roman"/>
        </w:rPr>
      </w:pPr>
    </w:p>
    <w:p w14:paraId="4A02F7FA" w14:textId="77777777" w:rsidR="009B6A79" w:rsidRPr="00882119" w:rsidRDefault="009B6A79" w:rsidP="009B6A79">
      <w:pPr>
        <w:rPr>
          <w:rFonts w:ascii="Times New Roman" w:hAnsi="Times New Roman"/>
        </w:rPr>
      </w:pPr>
      <w:r w:rsidRPr="00882119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882119">
        <w:rPr>
          <w:rFonts w:ascii="Times New Roman" w:hAnsi="Times New Roman"/>
        </w:rPr>
        <w:t>Required of all students not meeting the University requirements of three years of a single foreign language in high school.</w:t>
      </w:r>
    </w:p>
    <w:p w14:paraId="6EF00D3B" w14:textId="77777777" w:rsidR="005746F7" w:rsidRDefault="00AB2907">
      <w:pPr>
        <w:rPr>
          <w:rFonts w:ascii="Times New Roman" w:hAnsi="Times New Roman"/>
        </w:rPr>
      </w:pPr>
      <w:r w:rsidRPr="009B6071">
        <w:rPr>
          <w:rFonts w:ascii="Times New Roman" w:hAnsi="Times New Roman"/>
        </w:rPr>
        <w:t>**</w:t>
      </w:r>
      <w:r w:rsidR="009B6A79" w:rsidRPr="009B6071">
        <w:rPr>
          <w:rFonts w:ascii="Times New Roman" w:hAnsi="Times New Roman"/>
        </w:rPr>
        <w:t>*</w:t>
      </w:r>
      <w:r w:rsidR="00DE4AF5" w:rsidRPr="009B6071">
        <w:rPr>
          <w:rFonts w:ascii="Times New Roman" w:hAnsi="Times New Roman"/>
        </w:rPr>
        <w:t>If</w:t>
      </w:r>
      <w:r w:rsidR="005746F7" w:rsidRPr="009B6071">
        <w:rPr>
          <w:rFonts w:ascii="Times New Roman" w:hAnsi="Times New Roman"/>
        </w:rPr>
        <w:t xml:space="preserve"> interested in minoring in Business Fundamentals or another Business minor you must take MATH 1071Q</w:t>
      </w:r>
      <w:r w:rsidR="009B6A79" w:rsidRPr="009B6071">
        <w:rPr>
          <w:rFonts w:ascii="Times New Roman" w:hAnsi="Times New Roman"/>
        </w:rPr>
        <w:t xml:space="preserve"> </w:t>
      </w:r>
      <w:r w:rsidR="00141205" w:rsidRPr="009B6071">
        <w:rPr>
          <w:rFonts w:ascii="Times New Roman" w:hAnsi="Times New Roman"/>
        </w:rPr>
        <w:t>and ACCT 2001</w:t>
      </w:r>
    </w:p>
    <w:p w14:paraId="0A38815B" w14:textId="77777777" w:rsidR="00F23B0C" w:rsidRDefault="00F23B0C">
      <w:pPr>
        <w:rPr>
          <w:rFonts w:ascii="Times New Roman" w:hAnsi="Times New Roman"/>
        </w:rPr>
      </w:pPr>
    </w:p>
    <w:p w14:paraId="34C72958" w14:textId="77777777" w:rsidR="00D35EEE" w:rsidRDefault="00DE4A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5EEE" w:rsidRPr="009B6071">
        <w:rPr>
          <w:rFonts w:ascii="Times New Roman" w:hAnsi="Times New Roman"/>
        </w:rPr>
        <w:t xml:space="preserve">‡Students with interest in Human Rights minor </w:t>
      </w:r>
      <w:r w:rsidR="003578E3" w:rsidRPr="009B6071">
        <w:rPr>
          <w:rFonts w:ascii="Times New Roman" w:hAnsi="Times New Roman"/>
        </w:rPr>
        <w:t>http://humanrights.uconn.edu/minor-in-human-rights/</w:t>
      </w:r>
      <w:r w:rsidR="00D35EEE" w:rsidRPr="009B6071">
        <w:rPr>
          <w:rFonts w:ascii="Times New Roman" w:hAnsi="Times New Roman"/>
        </w:rPr>
        <w:t>) or Business minor (</w:t>
      </w:r>
      <w:r w:rsidR="003578E3" w:rsidRPr="009B6071">
        <w:rPr>
          <w:rFonts w:ascii="Times New Roman" w:hAnsi="Times New Roman"/>
        </w:rPr>
        <w:t>http://undergrad.business.uconn.edu/minors/</w:t>
      </w:r>
      <w:r w:rsidR="00D35EEE" w:rsidRPr="009B6071">
        <w:rPr>
          <w:rFonts w:ascii="Times New Roman" w:hAnsi="Times New Roman"/>
        </w:rPr>
        <w:t>) – b</w:t>
      </w:r>
      <w:r w:rsidR="003B06E5" w:rsidRPr="009B6071">
        <w:rPr>
          <w:rFonts w:ascii="Times New Roman" w:hAnsi="Times New Roman"/>
        </w:rPr>
        <w:t>e sure you carefully review these</w:t>
      </w:r>
      <w:r w:rsidR="00D35EEE" w:rsidRPr="009B6071">
        <w:rPr>
          <w:rFonts w:ascii="Times New Roman" w:hAnsi="Times New Roman"/>
        </w:rPr>
        <w:t xml:space="preserve"> requirements and prerequisite courses when selecting classes beginning Semester 1 and continuing through graduation.</w:t>
      </w:r>
    </w:p>
    <w:p w14:paraId="5789F207" w14:textId="77777777" w:rsidR="00F23B0C" w:rsidRDefault="00F23B0C" w:rsidP="003759B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216E74F" w14:textId="77777777" w:rsidR="00987B89" w:rsidRDefault="00EB4A30" w:rsidP="003759BC">
      <w:pPr>
        <w:autoSpaceDE w:val="0"/>
        <w:autoSpaceDN w:val="0"/>
        <w:adjustRightInd w:val="0"/>
        <w:rPr>
          <w:rFonts w:ascii="Times New Roman" w:hAnsi="Times New Roman"/>
        </w:rPr>
      </w:pPr>
      <w:r w:rsidRPr="00882119">
        <w:rPr>
          <w:rFonts w:ascii="Times New Roman" w:hAnsi="Times New Roman"/>
        </w:rPr>
        <w:t>Lower division requirements have been selected to assist students with completing the general education requirements, including two W courses (one must be 20</w:t>
      </w:r>
      <w:r w:rsidR="00C96CD7" w:rsidRPr="00882119">
        <w:rPr>
          <w:rFonts w:ascii="Times New Roman" w:hAnsi="Times New Roman"/>
        </w:rPr>
        <w:t>0</w:t>
      </w:r>
      <w:r w:rsidRPr="00882119">
        <w:rPr>
          <w:rFonts w:ascii="Times New Roman" w:hAnsi="Times New Roman"/>
        </w:rPr>
        <w:t xml:space="preserve">0-level </w:t>
      </w:r>
      <w:r w:rsidR="001E42A8" w:rsidRPr="00882119">
        <w:rPr>
          <w:rFonts w:ascii="Times New Roman" w:hAnsi="Times New Roman"/>
        </w:rPr>
        <w:t xml:space="preserve">or higher </w:t>
      </w:r>
      <w:r w:rsidRPr="00882119">
        <w:rPr>
          <w:rFonts w:ascii="Times New Roman" w:hAnsi="Times New Roman"/>
        </w:rPr>
        <w:t xml:space="preserve">and associated with the student’s major) and two Q courses (one Q course must be from Mathematics or Statistics). </w:t>
      </w:r>
      <w:r w:rsidR="00814DE1" w:rsidRPr="00882119">
        <w:rPr>
          <w:rFonts w:ascii="Times New Roman" w:hAnsi="Times New Roman"/>
        </w:rPr>
        <w:t xml:space="preserve">The courses </w:t>
      </w:r>
      <w:r w:rsidR="00814DE1" w:rsidRPr="00882119">
        <w:rPr>
          <w:rFonts w:ascii="Times New Roman" w:hAnsi="Times New Roman"/>
          <w:iCs/>
        </w:rPr>
        <w:t xml:space="preserve">fulfilling the </w:t>
      </w:r>
      <w:r w:rsidR="00814DE1" w:rsidRPr="00882119">
        <w:rPr>
          <w:rFonts w:ascii="Times New Roman" w:hAnsi="Times New Roman"/>
        </w:rPr>
        <w:t xml:space="preserve">Content Areas One, Two, and Three </w:t>
      </w:r>
      <w:r w:rsidR="00814DE1" w:rsidRPr="00882119">
        <w:rPr>
          <w:rFonts w:ascii="Times New Roman" w:hAnsi="Times New Roman"/>
          <w:iCs/>
        </w:rPr>
        <w:t xml:space="preserve">requirements </w:t>
      </w:r>
      <w:r w:rsidR="00814DE1" w:rsidRPr="00882119">
        <w:rPr>
          <w:rFonts w:ascii="Times New Roman" w:hAnsi="Times New Roman"/>
        </w:rPr>
        <w:t xml:space="preserve">must be </w:t>
      </w:r>
      <w:r w:rsidR="00814DE1" w:rsidRPr="00882119">
        <w:rPr>
          <w:rFonts w:ascii="Times New Roman" w:hAnsi="Times New Roman"/>
          <w:iCs/>
        </w:rPr>
        <w:t xml:space="preserve">drawn from at least </w:t>
      </w:r>
      <w:r w:rsidR="00814DE1" w:rsidRPr="00882119">
        <w:rPr>
          <w:rFonts w:ascii="Times New Roman" w:hAnsi="Times New Roman"/>
        </w:rPr>
        <w:t xml:space="preserve">six different </w:t>
      </w:r>
      <w:r w:rsidR="00814DE1" w:rsidRPr="00882119">
        <w:rPr>
          <w:rFonts w:ascii="Times New Roman" w:hAnsi="Times New Roman"/>
          <w:iCs/>
        </w:rPr>
        <w:t>subjects as designated by the subject letter code (e.g., ANTH or PVS). The courses within each of</w:t>
      </w:r>
      <w:r w:rsidR="004B384E" w:rsidRPr="00882119">
        <w:rPr>
          <w:rFonts w:ascii="Times New Roman" w:hAnsi="Times New Roman"/>
          <w:iCs/>
        </w:rPr>
        <w:t xml:space="preserve"> </w:t>
      </w:r>
      <w:r w:rsidR="00814DE1" w:rsidRPr="00882119">
        <w:rPr>
          <w:rFonts w:ascii="Times New Roman" w:hAnsi="Times New Roman"/>
          <w:iCs/>
        </w:rPr>
        <w:t>these content areas must be from two different subjects</w:t>
      </w:r>
      <w:r w:rsidR="00814DE1" w:rsidRPr="00882119">
        <w:rPr>
          <w:rFonts w:ascii="Times New Roman" w:hAnsi="Times New Roman"/>
        </w:rPr>
        <w:t>.</w:t>
      </w:r>
      <w:r w:rsidR="00E87062" w:rsidRPr="00612E1B">
        <w:rPr>
          <w:b/>
          <w:sz w:val="18"/>
          <w:szCs w:val="18"/>
        </w:rPr>
        <w:tab/>
      </w:r>
      <w:r w:rsidR="00E87062" w:rsidRPr="00612E1B">
        <w:rPr>
          <w:b/>
          <w:bCs/>
          <w:sz w:val="18"/>
          <w:szCs w:val="18"/>
        </w:rPr>
        <w:tab/>
      </w:r>
      <w:r w:rsidR="00E87062" w:rsidRPr="00612E1B">
        <w:rPr>
          <w:b/>
          <w:bCs/>
          <w:sz w:val="18"/>
          <w:szCs w:val="18"/>
        </w:rPr>
        <w:tab/>
      </w:r>
    </w:p>
    <w:sectPr w:rsidR="00987B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Times New Roman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58F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C06B8"/>
    <w:multiLevelType w:val="hybridMultilevel"/>
    <w:tmpl w:val="08420E00"/>
    <w:lvl w:ilvl="0" w:tplc="040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">
    <w:nsid w:val="0B2C4632"/>
    <w:multiLevelType w:val="hybridMultilevel"/>
    <w:tmpl w:val="6E5AE2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845571"/>
    <w:multiLevelType w:val="singleLevel"/>
    <w:tmpl w:val="3002048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Univers Condensed" w:hAnsi="Univers Condensed" w:hint="default"/>
        <w:b w:val="0"/>
        <w:i w:val="0"/>
        <w:sz w:val="24"/>
        <w:u w:val="none"/>
      </w:rPr>
    </w:lvl>
  </w:abstractNum>
  <w:abstractNum w:abstractNumId="4">
    <w:nsid w:val="3E847F47"/>
    <w:multiLevelType w:val="hybridMultilevel"/>
    <w:tmpl w:val="C5062F04"/>
    <w:lvl w:ilvl="0" w:tplc="040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5">
    <w:nsid w:val="3EBC6381"/>
    <w:multiLevelType w:val="singleLevel"/>
    <w:tmpl w:val="15B2C62A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Univers Condensed" w:hAnsi="Univers Condensed" w:hint="default"/>
        <w:b w:val="0"/>
        <w:i w:val="0"/>
        <w:sz w:val="24"/>
        <w:u w:val="none"/>
      </w:rPr>
    </w:lvl>
  </w:abstractNum>
  <w:abstractNum w:abstractNumId="6">
    <w:nsid w:val="4005331D"/>
    <w:multiLevelType w:val="hybridMultilevel"/>
    <w:tmpl w:val="2564C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651F4"/>
    <w:multiLevelType w:val="singleLevel"/>
    <w:tmpl w:val="A7F0490C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Univers Condensed" w:hAnsi="Univers Condensed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E"/>
    <w:rsid w:val="0000057B"/>
    <w:rsid w:val="00021B44"/>
    <w:rsid w:val="0004560A"/>
    <w:rsid w:val="000604CE"/>
    <w:rsid w:val="000632E1"/>
    <w:rsid w:val="00063CBB"/>
    <w:rsid w:val="00073B80"/>
    <w:rsid w:val="00086A06"/>
    <w:rsid w:val="00094FF0"/>
    <w:rsid w:val="000B00BC"/>
    <w:rsid w:val="000D7B74"/>
    <w:rsid w:val="001174FC"/>
    <w:rsid w:val="00134E65"/>
    <w:rsid w:val="00141205"/>
    <w:rsid w:val="00143FC1"/>
    <w:rsid w:val="001445C0"/>
    <w:rsid w:val="0015225A"/>
    <w:rsid w:val="001555D6"/>
    <w:rsid w:val="00161EA9"/>
    <w:rsid w:val="00173B2D"/>
    <w:rsid w:val="0018566F"/>
    <w:rsid w:val="00186459"/>
    <w:rsid w:val="00187FBA"/>
    <w:rsid w:val="001922F2"/>
    <w:rsid w:val="001C3EC5"/>
    <w:rsid w:val="001C4C09"/>
    <w:rsid w:val="001C5C36"/>
    <w:rsid w:val="001D618A"/>
    <w:rsid w:val="001D7024"/>
    <w:rsid w:val="001E0AE9"/>
    <w:rsid w:val="001E42A8"/>
    <w:rsid w:val="001F65F6"/>
    <w:rsid w:val="001F6EDA"/>
    <w:rsid w:val="00202674"/>
    <w:rsid w:val="00213EA2"/>
    <w:rsid w:val="00221278"/>
    <w:rsid w:val="002336C8"/>
    <w:rsid w:val="00242E0A"/>
    <w:rsid w:val="00255434"/>
    <w:rsid w:val="00295D58"/>
    <w:rsid w:val="00296B49"/>
    <w:rsid w:val="002B71D6"/>
    <w:rsid w:val="002D65F5"/>
    <w:rsid w:val="002E0322"/>
    <w:rsid w:val="002E55D6"/>
    <w:rsid w:val="003578E3"/>
    <w:rsid w:val="003759BC"/>
    <w:rsid w:val="00377388"/>
    <w:rsid w:val="003775E8"/>
    <w:rsid w:val="00396E40"/>
    <w:rsid w:val="003B06E5"/>
    <w:rsid w:val="003B1126"/>
    <w:rsid w:val="003C3C26"/>
    <w:rsid w:val="003C5C20"/>
    <w:rsid w:val="003F2302"/>
    <w:rsid w:val="0041002F"/>
    <w:rsid w:val="00420C2A"/>
    <w:rsid w:val="00434DDF"/>
    <w:rsid w:val="004408FA"/>
    <w:rsid w:val="004474F4"/>
    <w:rsid w:val="004564DA"/>
    <w:rsid w:val="00460BFE"/>
    <w:rsid w:val="00470395"/>
    <w:rsid w:val="00483FE5"/>
    <w:rsid w:val="004A33AA"/>
    <w:rsid w:val="004B384E"/>
    <w:rsid w:val="004B6FEC"/>
    <w:rsid w:val="004B7D0B"/>
    <w:rsid w:val="004B7D98"/>
    <w:rsid w:val="004C2E36"/>
    <w:rsid w:val="00505ACD"/>
    <w:rsid w:val="00520144"/>
    <w:rsid w:val="00536F12"/>
    <w:rsid w:val="005425C7"/>
    <w:rsid w:val="00542E6C"/>
    <w:rsid w:val="00552471"/>
    <w:rsid w:val="0055433C"/>
    <w:rsid w:val="00555A28"/>
    <w:rsid w:val="00556E37"/>
    <w:rsid w:val="00563EBA"/>
    <w:rsid w:val="005746F0"/>
    <w:rsid w:val="005746F7"/>
    <w:rsid w:val="00577F6A"/>
    <w:rsid w:val="00583E32"/>
    <w:rsid w:val="005A6ED2"/>
    <w:rsid w:val="005C3BC1"/>
    <w:rsid w:val="005D0777"/>
    <w:rsid w:val="005D1F69"/>
    <w:rsid w:val="005E5794"/>
    <w:rsid w:val="00603114"/>
    <w:rsid w:val="00603152"/>
    <w:rsid w:val="00612E1B"/>
    <w:rsid w:val="006168F1"/>
    <w:rsid w:val="006308C6"/>
    <w:rsid w:val="00634D07"/>
    <w:rsid w:val="00673151"/>
    <w:rsid w:val="00692889"/>
    <w:rsid w:val="00692F68"/>
    <w:rsid w:val="006941BF"/>
    <w:rsid w:val="0069545C"/>
    <w:rsid w:val="00695958"/>
    <w:rsid w:val="006B4CCE"/>
    <w:rsid w:val="006C6DD4"/>
    <w:rsid w:val="006D2A0B"/>
    <w:rsid w:val="006E15E4"/>
    <w:rsid w:val="006E5D64"/>
    <w:rsid w:val="007006CE"/>
    <w:rsid w:val="00702CB5"/>
    <w:rsid w:val="00706BD5"/>
    <w:rsid w:val="007136C6"/>
    <w:rsid w:val="00717C33"/>
    <w:rsid w:val="00722A7D"/>
    <w:rsid w:val="00743404"/>
    <w:rsid w:val="0075691D"/>
    <w:rsid w:val="00762BAC"/>
    <w:rsid w:val="00762D66"/>
    <w:rsid w:val="00764A8B"/>
    <w:rsid w:val="00794A34"/>
    <w:rsid w:val="007D67A8"/>
    <w:rsid w:val="007F6A4E"/>
    <w:rsid w:val="007F766C"/>
    <w:rsid w:val="00801821"/>
    <w:rsid w:val="00814DE1"/>
    <w:rsid w:val="00856910"/>
    <w:rsid w:val="0087403F"/>
    <w:rsid w:val="00882119"/>
    <w:rsid w:val="0088759F"/>
    <w:rsid w:val="008915F7"/>
    <w:rsid w:val="00895FD3"/>
    <w:rsid w:val="00896793"/>
    <w:rsid w:val="008A1D7A"/>
    <w:rsid w:val="008A2D39"/>
    <w:rsid w:val="008B769C"/>
    <w:rsid w:val="008C6F26"/>
    <w:rsid w:val="008E1977"/>
    <w:rsid w:val="008F0D0D"/>
    <w:rsid w:val="009009C7"/>
    <w:rsid w:val="00907EBE"/>
    <w:rsid w:val="0091281D"/>
    <w:rsid w:val="009468FE"/>
    <w:rsid w:val="00962DE0"/>
    <w:rsid w:val="0096316E"/>
    <w:rsid w:val="00963F2C"/>
    <w:rsid w:val="00971626"/>
    <w:rsid w:val="00986BCC"/>
    <w:rsid w:val="00987B89"/>
    <w:rsid w:val="009917FB"/>
    <w:rsid w:val="009A2BEC"/>
    <w:rsid w:val="009B6071"/>
    <w:rsid w:val="009B6A79"/>
    <w:rsid w:val="009C57A8"/>
    <w:rsid w:val="009D6EC6"/>
    <w:rsid w:val="00A143B1"/>
    <w:rsid w:val="00A2262B"/>
    <w:rsid w:val="00A22AA6"/>
    <w:rsid w:val="00A31871"/>
    <w:rsid w:val="00A3713E"/>
    <w:rsid w:val="00A46420"/>
    <w:rsid w:val="00A90B1E"/>
    <w:rsid w:val="00AA7FFB"/>
    <w:rsid w:val="00AB2907"/>
    <w:rsid w:val="00AB29FD"/>
    <w:rsid w:val="00AB5C56"/>
    <w:rsid w:val="00AD2914"/>
    <w:rsid w:val="00B022BC"/>
    <w:rsid w:val="00B25AB4"/>
    <w:rsid w:val="00B3193E"/>
    <w:rsid w:val="00B357D8"/>
    <w:rsid w:val="00B43761"/>
    <w:rsid w:val="00B476DD"/>
    <w:rsid w:val="00B47859"/>
    <w:rsid w:val="00B61FD0"/>
    <w:rsid w:val="00B63BD6"/>
    <w:rsid w:val="00B9337D"/>
    <w:rsid w:val="00BA4F5C"/>
    <w:rsid w:val="00BB0232"/>
    <w:rsid w:val="00BD0C48"/>
    <w:rsid w:val="00BF4DF2"/>
    <w:rsid w:val="00C418DE"/>
    <w:rsid w:val="00C46858"/>
    <w:rsid w:val="00C47086"/>
    <w:rsid w:val="00C505A0"/>
    <w:rsid w:val="00C62BE4"/>
    <w:rsid w:val="00C64BE8"/>
    <w:rsid w:val="00C96CD7"/>
    <w:rsid w:val="00CA7873"/>
    <w:rsid w:val="00CC6CAF"/>
    <w:rsid w:val="00CE6EF0"/>
    <w:rsid w:val="00CF1909"/>
    <w:rsid w:val="00D17CBC"/>
    <w:rsid w:val="00D224EF"/>
    <w:rsid w:val="00D35D62"/>
    <w:rsid w:val="00D35EEE"/>
    <w:rsid w:val="00D6051F"/>
    <w:rsid w:val="00D9323B"/>
    <w:rsid w:val="00DA3965"/>
    <w:rsid w:val="00DA3AA9"/>
    <w:rsid w:val="00DA71E4"/>
    <w:rsid w:val="00DC0C0C"/>
    <w:rsid w:val="00DE4AF5"/>
    <w:rsid w:val="00E02C91"/>
    <w:rsid w:val="00E13311"/>
    <w:rsid w:val="00E173DC"/>
    <w:rsid w:val="00E708AA"/>
    <w:rsid w:val="00E8043D"/>
    <w:rsid w:val="00E87062"/>
    <w:rsid w:val="00E94629"/>
    <w:rsid w:val="00E97A61"/>
    <w:rsid w:val="00EA581E"/>
    <w:rsid w:val="00EB4A30"/>
    <w:rsid w:val="00EC3A77"/>
    <w:rsid w:val="00ED6FE3"/>
    <w:rsid w:val="00EF43C9"/>
    <w:rsid w:val="00EF559F"/>
    <w:rsid w:val="00F01CEF"/>
    <w:rsid w:val="00F074CB"/>
    <w:rsid w:val="00F110A8"/>
    <w:rsid w:val="00F1180D"/>
    <w:rsid w:val="00F12B55"/>
    <w:rsid w:val="00F23B0C"/>
    <w:rsid w:val="00F30A46"/>
    <w:rsid w:val="00F3560B"/>
    <w:rsid w:val="00F377F7"/>
    <w:rsid w:val="00F43D04"/>
    <w:rsid w:val="00F47D4B"/>
    <w:rsid w:val="00F50B9D"/>
    <w:rsid w:val="00F6309A"/>
    <w:rsid w:val="00F65620"/>
    <w:rsid w:val="00F82F07"/>
    <w:rsid w:val="00FB3056"/>
    <w:rsid w:val="00FD1036"/>
    <w:rsid w:val="00FD3B89"/>
    <w:rsid w:val="00FF1F76"/>
    <w:rsid w:val="00FF4D6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F1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Condensed" w:hAnsi="Univers Condensed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A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B4A30"/>
    <w:rPr>
      <w:sz w:val="22"/>
    </w:rPr>
  </w:style>
  <w:style w:type="character" w:customStyle="1" w:styleId="Heading4Char">
    <w:name w:val="Heading 4 Char"/>
    <w:link w:val="Heading4"/>
    <w:rsid w:val="00E87062"/>
    <w:rPr>
      <w:b/>
      <w:bCs/>
    </w:rPr>
  </w:style>
  <w:style w:type="character" w:styleId="CommentReference">
    <w:name w:val="annotation reference"/>
    <w:rsid w:val="00460B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0BFE"/>
    <w:rPr>
      <w:sz w:val="24"/>
      <w:szCs w:val="24"/>
    </w:rPr>
  </w:style>
  <w:style w:type="character" w:customStyle="1" w:styleId="CommentTextChar">
    <w:name w:val="Comment Text Char"/>
    <w:link w:val="CommentText"/>
    <w:rsid w:val="00460BFE"/>
    <w:rPr>
      <w:rFonts w:ascii="Univers Condensed" w:hAnsi="Univers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60BF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60BFE"/>
    <w:rPr>
      <w:rFonts w:ascii="Univers Condensed" w:hAnsi="Univers Condensed"/>
      <w:b/>
      <w:bCs/>
      <w:sz w:val="24"/>
      <w:szCs w:val="24"/>
    </w:rPr>
  </w:style>
  <w:style w:type="paragraph" w:customStyle="1" w:styleId="Default">
    <w:name w:val="Default"/>
    <w:rsid w:val="00B022B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ED94-B2B0-FD48-B724-191BBE4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					THE UNIVERSITY OF CONNECTICUT</vt:lpstr>
    </vt:vector>
  </TitlesOfParts>
  <Company>ECSU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					THE UNIVERSITY OF CONNECTICUT</dc:title>
  <dc:subject/>
  <dc:creator>ECSU</dc:creator>
  <cp:keywords/>
  <cp:lastModifiedBy>Harold Bentley</cp:lastModifiedBy>
  <cp:revision>2</cp:revision>
  <cp:lastPrinted>2015-10-06T13:22:00Z</cp:lastPrinted>
  <dcterms:created xsi:type="dcterms:W3CDTF">2017-03-06T23:53:00Z</dcterms:created>
  <dcterms:modified xsi:type="dcterms:W3CDTF">2017-03-06T23:53:00Z</dcterms:modified>
</cp:coreProperties>
</file>